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77A9B5" wp14:editId="6FB6579F">
            <wp:simplePos x="0" y="0"/>
            <wp:positionH relativeFrom="column">
              <wp:posOffset>-1118235</wp:posOffset>
            </wp:positionH>
            <wp:positionV relativeFrom="paragraph">
              <wp:posOffset>-701040</wp:posOffset>
            </wp:positionV>
            <wp:extent cx="7597775" cy="10458450"/>
            <wp:effectExtent l="0" t="0" r="0" b="0"/>
            <wp:wrapNone/>
            <wp:docPr id="1" name="Рисунок 1" descr="E:\Обложки\5-9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5-9\ИЗ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4026" w:rsidRDefault="001F4026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230D" w:rsidRPr="005F5E12" w:rsidRDefault="0022230D" w:rsidP="0022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5E12">
        <w:rPr>
          <w:rFonts w:ascii="Times New Roman" w:hAnsi="Times New Roman"/>
          <w:sz w:val="24"/>
          <w:szCs w:val="24"/>
        </w:rPr>
        <w:lastRenderedPageBreak/>
        <w:t xml:space="preserve">Рабочая программа по изобразительному искусству для 5-8 классов составлена в соответствии с ФГОС ООО, на основе требований к результатам освоения основной общеобразовательной программы основного общего образования МБОУ «ООШ № 98» с учетом программ, включенных в её структуру и </w:t>
      </w:r>
      <w:proofErr w:type="gramStart"/>
      <w:r w:rsidRPr="005F5E12">
        <w:rPr>
          <w:rFonts w:ascii="Times New Roman" w:hAnsi="Times New Roman"/>
          <w:sz w:val="24"/>
          <w:szCs w:val="24"/>
        </w:rPr>
        <w:t>ориентирована</w:t>
      </w:r>
      <w:proofErr w:type="gramEnd"/>
      <w:r w:rsidRPr="005F5E12">
        <w:rPr>
          <w:rFonts w:ascii="Times New Roman" w:hAnsi="Times New Roman"/>
          <w:sz w:val="24"/>
          <w:szCs w:val="24"/>
        </w:rPr>
        <w:t xml:space="preserve"> на учебники </w:t>
      </w:r>
      <w:r>
        <w:rPr>
          <w:rFonts w:ascii="Times New Roman" w:hAnsi="Times New Roman"/>
          <w:sz w:val="24"/>
          <w:szCs w:val="24"/>
        </w:rPr>
        <w:t xml:space="preserve">под редакцией </w:t>
      </w:r>
      <w:r w:rsidRPr="005F5E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Неменской</w:t>
      </w:r>
      <w:proofErr w:type="spellEnd"/>
      <w:r w:rsidRPr="00331C81">
        <w:rPr>
          <w:rFonts w:ascii="Times New Roman" w:hAnsi="Times New Roman"/>
          <w:sz w:val="24"/>
          <w:szCs w:val="24"/>
        </w:rPr>
        <w:t xml:space="preserve"> Л. А.</w:t>
      </w:r>
      <w:r>
        <w:rPr>
          <w:rFonts w:ascii="Times New Roman" w:hAnsi="Times New Roman"/>
          <w:sz w:val="24"/>
          <w:szCs w:val="24"/>
        </w:rPr>
        <w:t xml:space="preserve"> изд-ва «Просвещение».</w:t>
      </w:r>
    </w:p>
    <w:p w:rsidR="0022230D" w:rsidRPr="001C2A31" w:rsidRDefault="0022230D" w:rsidP="002223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230D" w:rsidRPr="001C2A31" w:rsidRDefault="0022230D" w:rsidP="002223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C2A31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C2A31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предмета:  </w:t>
      </w:r>
    </w:p>
    <w:p w:rsidR="0022230D" w:rsidRPr="005F5E12" w:rsidRDefault="0022230D" w:rsidP="0022230D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F5E12">
        <w:rPr>
          <w:rFonts w:ascii="Times New Roman" w:hAnsi="Times New Roman"/>
          <w:b/>
          <w:sz w:val="24"/>
          <w:szCs w:val="24"/>
        </w:rPr>
        <w:t>Личностные:</w:t>
      </w:r>
    </w:p>
    <w:p w:rsidR="0022230D" w:rsidRPr="00192AC8" w:rsidRDefault="0022230D" w:rsidP="0022230D">
      <w:pPr>
        <w:pStyle w:val="dash041e005f0431005f044b005f0447005f043d005f044b005f0439"/>
        <w:ind w:firstLine="697"/>
        <w:jc w:val="both"/>
      </w:pPr>
      <w:r w:rsidRPr="00192AC8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2230D" w:rsidRPr="00192AC8" w:rsidRDefault="0022230D" w:rsidP="0022230D">
      <w:pPr>
        <w:pStyle w:val="dash041e005f0431005f044b005f0447005f043d005f044b005f0439"/>
        <w:ind w:firstLine="697"/>
        <w:jc w:val="both"/>
      </w:pPr>
      <w:proofErr w:type="gramStart"/>
      <w:r w:rsidRPr="00192AC8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  <w:proofErr w:type="gramEnd"/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proofErr w:type="gramStart"/>
      <w:r w:rsidRPr="00192AC8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192AC8">
        <w:t>экологического мышления, развитие</w:t>
      </w:r>
      <w:r w:rsidRPr="00192AC8">
        <w:rPr>
          <w:rStyle w:val="dash041e005f0431005f044b005f0447005f043d005f044b005f0439005f005fchar1char1"/>
        </w:rPr>
        <w:t xml:space="preserve"> </w:t>
      </w:r>
      <w:r w:rsidRPr="00192AC8">
        <w:t>опыта экологически ориентированной рефлексивно-оценочной и практической  деятельности в жизненных ситуациях</w:t>
      </w:r>
      <w:r w:rsidRPr="00192AC8">
        <w:rPr>
          <w:rStyle w:val="dash041e005f0431005f044b005f0447005f043d005f044b005f0439005f005fchar1char1"/>
        </w:rPr>
        <w:t>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192AC8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22230D" w:rsidRPr="00192AC8" w:rsidRDefault="0022230D" w:rsidP="0022230D">
      <w:pPr>
        <w:pStyle w:val="dash041e005f0431005f044b005f0447005f043d005f044b005f0439"/>
        <w:ind w:firstLine="720"/>
        <w:jc w:val="both"/>
      </w:pPr>
      <w:proofErr w:type="spellStart"/>
      <w:r w:rsidRPr="00192AC8">
        <w:rPr>
          <w:rStyle w:val="dash041e005f0431005f044b005f0447005f043d005f044b005f0439005f005fchar1char1"/>
          <w:b/>
          <w:bCs/>
        </w:rPr>
        <w:lastRenderedPageBreak/>
        <w:t>Метапредметные</w:t>
      </w:r>
      <w:proofErr w:type="spellEnd"/>
      <w:r w:rsidRPr="00192AC8">
        <w:rPr>
          <w:rStyle w:val="dash041e005f0431005f044b005f0447005f043d005f044b005f0439005f005fchar1char1"/>
          <w:b/>
          <w:bCs/>
        </w:rPr>
        <w:t xml:space="preserve"> результаты</w:t>
      </w:r>
      <w:r w:rsidRPr="0084531D">
        <w:rPr>
          <w:rStyle w:val="dash041e005f0431005f044b005f0447005f043d005f044b005f0439005f005fchar1char1"/>
        </w:rPr>
        <w:t>: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192AC8">
        <w:rPr>
          <w:rStyle w:val="dash041e005f0431005f044b005f0447005f043d005f044b005f0439005f005fchar1char1"/>
        </w:rPr>
        <w:t>логическое  рассуждение</w:t>
      </w:r>
      <w:proofErr w:type="gramEnd"/>
      <w:r w:rsidRPr="00192AC8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8) смысловое чтение;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9) </w:t>
      </w:r>
      <w:r w:rsidRPr="00192AC8">
        <w:rPr>
          <w:rStyle w:val="dash041e005f0431005f044b005f0447005f043d005f044b005f0439005f005fchar1char1"/>
          <w:b/>
        </w:rPr>
        <w:t>у</w:t>
      </w:r>
      <w:r w:rsidRPr="00192AC8">
        <w:rPr>
          <w:rStyle w:val="dash0421005f0442005f0440005f043e005f0433005f0438005f0439005f005fchar1char1"/>
          <w:bCs/>
        </w:rPr>
        <w:t xml:space="preserve">мение </w:t>
      </w:r>
      <w:r w:rsidRPr="00192AC8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192AC8">
        <w:rPr>
          <w:rStyle w:val="dash0421005f0442005f0440005f043e005f0433005f0438005f0439005f005fchar1char1"/>
          <w:bCs/>
        </w:rPr>
        <w:t xml:space="preserve"> индивидуально и в группе: </w:t>
      </w:r>
      <w:r w:rsidRPr="00192AC8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192AC8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92AC8">
        <w:rPr>
          <w:rStyle w:val="dash041e005f0431005f044b005f0447005f043d005f044b005f0439005f005fchar1char1"/>
        </w:rPr>
        <w:t>Т–</w:t>
      </w:r>
      <w:proofErr w:type="gramEnd"/>
      <w:r w:rsidRPr="00192AC8">
        <w:rPr>
          <w:rStyle w:val="dash041e005f0431005f044b005f0447005f043d005f044b005f0439005f005fchar1char1"/>
        </w:rPr>
        <w:t xml:space="preserve"> компетенции);</w:t>
      </w:r>
    </w:p>
    <w:p w:rsidR="0022230D" w:rsidRPr="00192AC8" w:rsidRDefault="0022230D" w:rsidP="0022230D">
      <w:pPr>
        <w:pStyle w:val="dash041e005f0431005f044b005f0447005f043d005f044b005f0439"/>
        <w:ind w:firstLine="700"/>
        <w:jc w:val="both"/>
      </w:pPr>
      <w:r w:rsidRPr="00192AC8">
        <w:rPr>
          <w:rStyle w:val="dash041e005f0431005f044b005f0447005f043d005f044b005f0439005f005fchar1char1"/>
        </w:rPr>
        <w:t>12)</w:t>
      </w:r>
      <w:r w:rsidRPr="00192AC8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192AC8">
        <w:rPr>
          <w:rStyle w:val="dash041e005f0431005f044b005f0447005f043d005f044b005f0439005f005fchar1char1"/>
        </w:rPr>
        <w:t>.</w:t>
      </w:r>
    </w:p>
    <w:p w:rsidR="0022230D" w:rsidRPr="001C2A31" w:rsidRDefault="0022230D" w:rsidP="002223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2A31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 изучения учебного предмета  "Изобразительное искусство" отражают: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>1) формирование основ художественной культуры учащихся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3) </w:t>
      </w:r>
      <w:r w:rsidRPr="0022230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2230D" w:rsidRPr="001C2A31" w:rsidRDefault="0022230D" w:rsidP="0022230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A31">
        <w:rPr>
          <w:rFonts w:ascii="Times New Roman" w:hAnsi="Times New Roman"/>
          <w:bCs/>
          <w:color w:val="000000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276F0" w:rsidRPr="00D35539" w:rsidRDefault="00D35539" w:rsidP="002276F0">
      <w:pPr>
        <w:rPr>
          <w:rFonts w:ascii="Times New Roman" w:hAnsi="Times New Roman"/>
          <w:b/>
          <w:sz w:val="24"/>
          <w:szCs w:val="24"/>
          <w:highlight w:val="yellow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 xml:space="preserve">            </w:t>
      </w:r>
      <w:r w:rsidR="002276F0" w:rsidRPr="00D35539">
        <w:rPr>
          <w:rFonts w:ascii="Times New Roman" w:hAnsi="Times New Roman"/>
          <w:b/>
          <w:sz w:val="24"/>
          <w:szCs w:val="24"/>
          <w:highlight w:val="yellow"/>
        </w:rPr>
        <w:t xml:space="preserve">Изучение предметной области "Основы духовно-нравственной культуры народов России" </w:t>
      </w:r>
      <w:r w:rsidRPr="00D35539">
        <w:rPr>
          <w:rFonts w:ascii="Times New Roman" w:hAnsi="Times New Roman"/>
          <w:b/>
          <w:sz w:val="24"/>
          <w:szCs w:val="24"/>
          <w:highlight w:val="yellow"/>
        </w:rPr>
        <w:t>обеспечивает</w:t>
      </w:r>
      <w:r w:rsidR="002276F0" w:rsidRPr="00D35539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2276F0" w:rsidRPr="00D35539" w:rsidRDefault="002276F0" w:rsidP="002276F0">
      <w:pPr>
        <w:rPr>
          <w:rFonts w:ascii="Times New Roman" w:hAnsi="Times New Roman"/>
          <w:sz w:val="24"/>
          <w:szCs w:val="24"/>
          <w:highlight w:val="yellow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276F0" w:rsidRPr="00D35539" w:rsidRDefault="002276F0" w:rsidP="002276F0">
      <w:pPr>
        <w:rPr>
          <w:rFonts w:ascii="Times New Roman" w:hAnsi="Times New Roman"/>
          <w:sz w:val="24"/>
          <w:szCs w:val="24"/>
          <w:highlight w:val="yellow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5539">
        <w:rPr>
          <w:rFonts w:ascii="Times New Roman" w:hAnsi="Times New Roman"/>
          <w:sz w:val="24"/>
          <w:szCs w:val="24"/>
          <w:highlight w:val="yellow"/>
        </w:rPr>
        <w:t>потребительстве</w:t>
      </w:r>
      <w:proofErr w:type="spellEnd"/>
      <w:r w:rsidRPr="00D35539">
        <w:rPr>
          <w:rFonts w:ascii="Times New Roman" w:hAnsi="Times New Roman"/>
          <w:sz w:val="24"/>
          <w:szCs w:val="24"/>
          <w:highlight w:val="yellow"/>
        </w:rPr>
        <w:t>;</w:t>
      </w:r>
    </w:p>
    <w:p w:rsidR="002276F0" w:rsidRPr="00D35539" w:rsidRDefault="002276F0" w:rsidP="002276F0">
      <w:pPr>
        <w:rPr>
          <w:rFonts w:ascii="Times New Roman" w:hAnsi="Times New Roman"/>
          <w:sz w:val="24"/>
          <w:szCs w:val="24"/>
          <w:highlight w:val="yellow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276F0" w:rsidRPr="00D35539" w:rsidRDefault="002276F0" w:rsidP="002276F0">
      <w:pPr>
        <w:rPr>
          <w:rFonts w:ascii="Times New Roman" w:hAnsi="Times New Roman"/>
          <w:sz w:val="24"/>
          <w:szCs w:val="24"/>
          <w:highlight w:val="yellow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>понимание значения нравственности, веры и религии в жизни человека, семьи и общества;</w:t>
      </w:r>
    </w:p>
    <w:p w:rsidR="002276F0" w:rsidRPr="002276F0" w:rsidRDefault="002276F0" w:rsidP="002276F0">
      <w:pPr>
        <w:rPr>
          <w:rFonts w:ascii="Times New Roman" w:hAnsi="Times New Roman"/>
          <w:sz w:val="24"/>
          <w:szCs w:val="24"/>
        </w:rPr>
      </w:pPr>
      <w:r w:rsidRPr="00D35539">
        <w:rPr>
          <w:rFonts w:ascii="Times New Roman" w:hAnsi="Times New Roman"/>
          <w:sz w:val="24"/>
          <w:szCs w:val="24"/>
          <w:highlight w:val="yellow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2230D" w:rsidRPr="00B8317E" w:rsidRDefault="0022230D" w:rsidP="002223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317E">
        <w:rPr>
          <w:rFonts w:ascii="Times New Roman" w:hAnsi="Times New Roman"/>
          <w:b/>
          <w:sz w:val="28"/>
          <w:szCs w:val="28"/>
        </w:rPr>
        <w:t>Содержание учебного предмета  «Изобразительное искусство»</w:t>
      </w:r>
    </w:p>
    <w:p w:rsidR="0022230D" w:rsidRPr="00B8317E" w:rsidRDefault="0022230D" w:rsidP="0022230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8317E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22230D" w:rsidRDefault="0022230D" w:rsidP="002223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</w:t>
      </w:r>
      <w:r w:rsidRPr="001C2A31">
        <w:rPr>
          <w:b/>
          <w:bCs/>
        </w:rPr>
        <w:t xml:space="preserve">ДРЕВНИЕ КОРНИ НАРОДНОГО ИСКУССТВА (8 </w:t>
      </w:r>
      <w:r w:rsidRPr="001C2A31">
        <w:t>ч)</w:t>
      </w: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</w:pPr>
      <w:r w:rsidRPr="001C2A31">
        <w:t xml:space="preserve">Истоки языка декоративного искусства идут от народного крестьянского искусства. Язык крестьянского прикладного искусства — условно-символический. Учащихся необходимо подвести к пониманию того, что форма и цвет выступают здесь в роли знака, символизирующего определенную идею, а не изображающего конкретную реальность. </w:t>
      </w: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</w:pP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 w:rsidRPr="001C2A31">
        <w:rPr>
          <w:b/>
          <w:bCs/>
        </w:rPr>
        <w:t>СВЯЗЬ ВРЕМЕН В НАРОДНОМ ИСКУССТВЕ (8 ч)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i/>
          <w:iCs/>
        </w:rPr>
      </w:pPr>
      <w:r w:rsidRPr="001C2A31">
        <w:rPr>
          <w:b/>
          <w:bCs/>
        </w:rPr>
        <w:br/>
        <w:t xml:space="preserve">      </w:t>
      </w:r>
      <w:r w:rsidRPr="001C2A31">
        <w:rPr>
          <w:b/>
          <w:bCs/>
        </w:rPr>
        <w:tab/>
        <w:t xml:space="preserve"> </w:t>
      </w:r>
      <w:r w:rsidRPr="001C2A31">
        <w:t xml:space="preserve">Народное искусство сегодня живет не в крестьянском быту, а в иной среде городской, и совершенно иной жизнью. Задача - дать учащимся понимание этих форм бытования народных, крестьянских традиций в современной жизни, а также дать </w:t>
      </w:r>
      <w:r w:rsidRPr="001C2A31">
        <w:lastRenderedPageBreak/>
        <w:t xml:space="preserve">представление об общности народных художественных промыслов и их различиях. Тема предполагает акцент </w:t>
      </w:r>
      <w:r w:rsidRPr="001C2A31">
        <w:rPr>
          <w:i/>
          <w:iCs/>
        </w:rPr>
        <w:t xml:space="preserve">на местных художественных промыслах. </w:t>
      </w:r>
    </w:p>
    <w:p w:rsidR="007E6277" w:rsidRPr="001C2A31" w:rsidRDefault="007E6277" w:rsidP="007E6277">
      <w:pPr>
        <w:pStyle w:val="a5"/>
        <w:spacing w:before="0" w:beforeAutospacing="0" w:after="0" w:afterAutospacing="0"/>
        <w:ind w:left="1416" w:firstLine="708"/>
        <w:jc w:val="both"/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 xml:space="preserve">ДЕКОР </w:t>
      </w:r>
      <w:r w:rsidRPr="001C2A31">
        <w:t xml:space="preserve">— </w:t>
      </w:r>
      <w:r w:rsidRPr="001C2A31">
        <w:rPr>
          <w:b/>
          <w:bCs/>
        </w:rPr>
        <w:t>ЧЕЛОВЕК, ОБЩЕСТВО, ВРЕМЯ (1</w:t>
      </w:r>
      <w:r>
        <w:rPr>
          <w:b/>
          <w:bCs/>
        </w:rPr>
        <w:t>1</w:t>
      </w:r>
      <w:r w:rsidRPr="001C2A31">
        <w:rPr>
          <w:b/>
          <w:bCs/>
        </w:rPr>
        <w:t xml:space="preserve"> ч)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 w:rsidRPr="001C2A31">
        <w:rPr>
          <w:b/>
          <w:bCs/>
        </w:rPr>
        <w:br/>
        <w:t xml:space="preserve">       </w:t>
      </w:r>
      <w:r w:rsidRPr="001C2A31">
        <w:rPr>
          <w:b/>
          <w:bCs/>
        </w:rPr>
        <w:tab/>
      </w:r>
      <w:r w:rsidRPr="001C2A31">
        <w:t>Это одна из важнейших тем в понимании роли декоративных иску</w:t>
      </w:r>
      <w:proofErr w:type="gramStart"/>
      <w:r w:rsidRPr="001C2A31">
        <w:t>сств в ж</w:t>
      </w:r>
      <w:proofErr w:type="gramEnd"/>
      <w:r w:rsidRPr="001C2A31">
        <w:t>изни общества в целом и каждого человека в отдельности.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 w:rsidRPr="001C2A31">
        <w:t xml:space="preserve"> </w:t>
      </w:r>
      <w:r w:rsidRPr="001C2A31">
        <w:tab/>
        <w:t xml:space="preserve"> Осознание роли искусства украшения в формировании каждого человека и любого человеческого коллектива необходимо для грамотного использования в своей жизни предметов декоративного искусства. 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 w:rsidRPr="001C2A31">
        <w:br/>
      </w: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</w:pPr>
      <w:r w:rsidRPr="001C2A31">
        <w:t xml:space="preserve">       </w:t>
      </w: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  <w:rPr>
          <w:b/>
          <w:iCs/>
        </w:rPr>
      </w:pPr>
      <w:r w:rsidRPr="001C2A31">
        <w:rPr>
          <w:b/>
          <w:bCs/>
        </w:rPr>
        <w:t xml:space="preserve">ДЕКОРАТИВНОЕ ИСКУССТВО В СОВРЕМЕННОМ МИРЕ </w:t>
      </w:r>
      <w:r w:rsidRPr="001C2A31">
        <w:rPr>
          <w:i/>
          <w:iCs/>
        </w:rPr>
        <w:t>(</w:t>
      </w:r>
      <w:r w:rsidRPr="001C2A31">
        <w:rPr>
          <w:b/>
          <w:iCs/>
        </w:rPr>
        <w:t>7 ч)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 w:rsidRPr="001C2A31">
        <w:rPr>
          <w:i/>
          <w:iCs/>
        </w:rPr>
        <w:br/>
      </w:r>
      <w:r w:rsidRPr="001C2A31">
        <w:rPr>
          <w:iCs/>
        </w:rPr>
        <w:t xml:space="preserve">       </w:t>
      </w:r>
      <w:r w:rsidRPr="001C2A31">
        <w:rPr>
          <w:iCs/>
        </w:rPr>
        <w:tab/>
      </w:r>
      <w:r w:rsidRPr="001C2A31">
        <w:t xml:space="preserve">Знакомство с современным выставочным декоративно-прикладным искусством и создание коллективной работы в материале для украшения школы. Работа может быть сделана в любом материале. Учитель выступает здесь в роли режиссера и главного художника. </w:t>
      </w:r>
    </w:p>
    <w:p w:rsidR="0022230D" w:rsidRDefault="0022230D" w:rsidP="002223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E6277" w:rsidRPr="001C2A31" w:rsidRDefault="007E6277" w:rsidP="002223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 xml:space="preserve">ИЗОБРАЗИТЕЛЬНОЕ ИСКУССТВО В ЖИЗНИ ЧЕЛОВЕКА </w:t>
      </w:r>
    </w:p>
    <w:p w:rsidR="007A5053" w:rsidRDefault="007E6277" w:rsidP="007A5053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 xml:space="preserve"> 6 класс</w:t>
      </w:r>
    </w:p>
    <w:p w:rsidR="007A5053" w:rsidRPr="00B8317E" w:rsidRDefault="007A5053" w:rsidP="007A5053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B8317E">
        <w:rPr>
          <w:color w:val="000000"/>
        </w:rPr>
        <w:t>Данный раздел посвящен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7A5053" w:rsidRPr="00B8317E" w:rsidRDefault="007A5053" w:rsidP="007A50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317E">
        <w:rPr>
          <w:color w:val="000000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</w:t>
      </w:r>
      <w:proofErr w:type="gramStart"/>
      <w:r w:rsidRPr="00B8317E">
        <w:rPr>
          <w:color w:val="000000"/>
        </w:rPr>
        <w:t>по</w:t>
      </w:r>
      <w:proofErr w:type="gramEnd"/>
    </w:p>
    <w:p w:rsidR="007A5053" w:rsidRPr="00B8317E" w:rsidRDefault="007A5053" w:rsidP="007A505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8317E">
        <w:rPr>
          <w:color w:val="000000"/>
        </w:rPr>
        <w:t xml:space="preserve">отношению к </w:t>
      </w:r>
      <w:proofErr w:type="gramStart"/>
      <w:r w:rsidRPr="00B8317E">
        <w:rPr>
          <w:color w:val="000000"/>
        </w:rPr>
        <w:t>прикладным</w:t>
      </w:r>
      <w:proofErr w:type="gramEnd"/>
      <w:r w:rsidRPr="00B8317E">
        <w:rPr>
          <w:color w:val="000000"/>
        </w:rPr>
        <w:t>.</w:t>
      </w:r>
      <w:r w:rsidRPr="00B8317E">
        <w:rPr>
          <w:b/>
          <w:bCs/>
          <w:color w:val="000000"/>
        </w:rPr>
        <w:t> </w:t>
      </w:r>
      <w:r w:rsidRPr="00B8317E">
        <w:rPr>
          <w:color w:val="000000"/>
        </w:rPr>
        <w:t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7A5053" w:rsidRPr="00B8317E" w:rsidRDefault="007A5053" w:rsidP="007E6277">
      <w:pPr>
        <w:spacing w:before="100" w:beforeAutospacing="1" w:after="100" w:afterAutospacing="1" w:line="270" w:lineRule="atLeast"/>
        <w:ind w:firstLine="567"/>
        <w:jc w:val="both"/>
        <w:rPr>
          <w:rFonts w:ascii="Cambria" w:hAnsi="Cambria"/>
          <w:sz w:val="24"/>
          <w:szCs w:val="24"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>ВИДЫ ИЗОБРАЗИТЕЛЬНОГО ИСКУССТВА И ОСНОВЫ ОБРАЗНОГО ЯЗЫКА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 xml:space="preserve">(8 ч) 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 xml:space="preserve"> </w:t>
      </w:r>
      <w:r w:rsidR="007A5053">
        <w:rPr>
          <w:color w:val="000000"/>
          <w:sz w:val="27"/>
          <w:szCs w:val="27"/>
          <w:shd w:val="clear" w:color="auto" w:fill="FFFFFF"/>
        </w:rPr>
        <w:t xml:space="preserve">Изобразительное искусство. Семья пространственных искусств. Художественные материалы. Рисунок — основа изобразительного творчества. Линия и ее выразительные возможности. Ритм линий. Пятно как средство выражения. Ритм пятен. Цвет. Основы </w:t>
      </w:r>
      <w:proofErr w:type="spellStart"/>
      <w:r w:rsidR="007A5053">
        <w:rPr>
          <w:color w:val="000000"/>
          <w:sz w:val="27"/>
          <w:szCs w:val="27"/>
          <w:shd w:val="clear" w:color="auto" w:fill="FFFFFF"/>
        </w:rPr>
        <w:t>цветоведения</w:t>
      </w:r>
      <w:proofErr w:type="spellEnd"/>
      <w:r w:rsidR="007A5053">
        <w:rPr>
          <w:color w:val="000000"/>
          <w:sz w:val="27"/>
          <w:szCs w:val="27"/>
          <w:shd w:val="clear" w:color="auto" w:fill="FFFFFF"/>
        </w:rPr>
        <w:t>. Цвет в произведениях живописи. Объемные изображения в скульптуре. Основы языка изображения.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br/>
      </w:r>
      <w:r w:rsidRPr="001C2A31">
        <w:rPr>
          <w:b/>
          <w:bCs/>
        </w:rPr>
        <w:t>МИР НАШИХ ВЕЩЕЙ. НАТЮРМОРТ (8 ч)</w:t>
      </w:r>
    </w:p>
    <w:p w:rsidR="007E6277" w:rsidRPr="001C2A31" w:rsidRDefault="007A5053" w:rsidP="007A5053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7A5053" w:rsidRDefault="007A5053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  <w:sz w:val="27"/>
          <w:szCs w:val="27"/>
          <w:shd w:val="clear" w:color="auto" w:fill="FFFFFF"/>
        </w:rPr>
        <w:t> Реальность и фантазия в творчестве художника. Изображение предметного мира — натюрморт. Понятие формы. Многообразие форм окружающего мира. Изображение объема на плоскости и линейная перспектива. Освещение. Свет и тень. Натюрмо</w:t>
      </w:r>
      <w:proofErr w:type="gramStart"/>
      <w:r>
        <w:rPr>
          <w:color w:val="000000"/>
          <w:sz w:val="27"/>
          <w:szCs w:val="27"/>
          <w:shd w:val="clear" w:color="auto" w:fill="FFFFFF"/>
        </w:rPr>
        <w:t>рт в гр</w:t>
      </w:r>
      <w:proofErr w:type="gramEnd"/>
      <w:r>
        <w:rPr>
          <w:color w:val="000000"/>
          <w:sz w:val="27"/>
          <w:szCs w:val="27"/>
          <w:shd w:val="clear" w:color="auto" w:fill="FFFFFF"/>
        </w:rPr>
        <w:t>афике. Цвет в натюрморте. Выразительные возможности натюрморта. </w:t>
      </w:r>
      <w:r w:rsidR="007E6277" w:rsidRPr="001C2A31">
        <w:rPr>
          <w:b/>
          <w:bCs/>
        </w:rPr>
        <w:br/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>ВГЛЯДЫВАЯСЬ В ЧЕЛОВЕКА. ПОРТРЕТ (1</w:t>
      </w:r>
      <w:r>
        <w:rPr>
          <w:b/>
          <w:bCs/>
        </w:rPr>
        <w:t>1</w:t>
      </w:r>
      <w:r w:rsidRPr="001C2A31">
        <w:rPr>
          <w:b/>
          <w:bCs/>
        </w:rPr>
        <w:t xml:space="preserve"> ч)</w:t>
      </w: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</w:t>
      </w:r>
      <w:r w:rsidR="007A5053">
        <w:rPr>
          <w:color w:val="000000"/>
          <w:sz w:val="27"/>
          <w:szCs w:val="27"/>
          <w:shd w:val="clear" w:color="auto" w:fill="FFFFFF"/>
        </w:rPr>
        <w:t> Образ человека — главная тема в искусстве.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Сатирические образы человека. Образные возможности освещения в портрете. Роль цвета в портрете. Великие портретисты прошлого. Портрет в изобразительном искусстве XX века.</w:t>
      </w:r>
    </w:p>
    <w:p w:rsidR="007A5053" w:rsidRDefault="007A5053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2A31">
        <w:rPr>
          <w:b/>
          <w:bCs/>
        </w:rPr>
        <w:t>ЧЕЛОВЕК И ПРОСТРАНСТВО</w:t>
      </w:r>
      <w:proofErr w:type="gramStart"/>
      <w:r w:rsidRPr="001C2A31">
        <w:rPr>
          <w:b/>
          <w:bCs/>
        </w:rPr>
        <w:t xml:space="preserve"> .</w:t>
      </w:r>
      <w:proofErr w:type="gramEnd"/>
      <w:r w:rsidRPr="001C2A31">
        <w:rPr>
          <w:b/>
          <w:bCs/>
        </w:rPr>
        <w:t xml:space="preserve"> ПЕЙЗАЖ(7 ч)</w:t>
      </w:r>
    </w:p>
    <w:p w:rsidR="007A5053" w:rsidRPr="001C2A31" w:rsidRDefault="007A5053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Pr="001C2A31" w:rsidRDefault="007E6277" w:rsidP="007E6277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7E6277" w:rsidRDefault="007E6277" w:rsidP="007E627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</w:rPr>
        <w:t xml:space="preserve"> </w:t>
      </w:r>
      <w:r w:rsidR="007A5053">
        <w:rPr>
          <w:color w:val="000000"/>
          <w:sz w:val="27"/>
          <w:szCs w:val="27"/>
          <w:shd w:val="clear" w:color="auto" w:fill="FFFFFF"/>
        </w:rPr>
        <w:t>Жанры в изобразительном искусстве. Изображение пространства. Правила построения перспективы. Воздушная перспектива. Пейзаж — большой мир. Пейзаж настроения. Природа и художник. Пейзаж в русской живописи. Пейзаж в графике. Городской пейзаж. Выразительные возможности изобразительного искусства. Язык и смысл.</w:t>
      </w:r>
    </w:p>
    <w:p w:rsidR="001B65ED" w:rsidRDefault="001B65ED" w:rsidP="001B65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B65ED" w:rsidRPr="001B65ED" w:rsidRDefault="001B65ED" w:rsidP="001B6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A31">
        <w:rPr>
          <w:rFonts w:ascii="Times New Roman" w:hAnsi="Times New Roman"/>
          <w:b/>
          <w:sz w:val="24"/>
          <w:szCs w:val="24"/>
        </w:rPr>
        <w:t xml:space="preserve"> </w:t>
      </w:r>
      <w:r w:rsidRPr="001B65ED">
        <w:rPr>
          <w:rFonts w:ascii="Times New Roman" w:hAnsi="Times New Roman"/>
          <w:b/>
          <w:sz w:val="28"/>
          <w:szCs w:val="28"/>
        </w:rPr>
        <w:t>7 класс</w:t>
      </w:r>
    </w:p>
    <w:p w:rsidR="001B65ED" w:rsidRPr="00CA64AE" w:rsidRDefault="00CA64AE" w:rsidP="001B65E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CA64AE">
        <w:rPr>
          <w:rFonts w:asciiTheme="majorHAnsi" w:hAnsiTheme="majorHAnsi"/>
          <w:color w:val="000000"/>
        </w:rPr>
        <w:t xml:space="preserve">Разделы </w:t>
      </w:r>
      <w:r w:rsidR="001B65ED" w:rsidRPr="00CA64AE">
        <w:rPr>
          <w:rFonts w:asciiTheme="majorHAnsi" w:hAnsiTheme="majorHAnsi"/>
          <w:color w:val="000000"/>
        </w:rPr>
        <w:t xml:space="preserve"> 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="001B65ED" w:rsidRPr="00CA64AE">
        <w:rPr>
          <w:rFonts w:asciiTheme="majorHAnsi" w:hAnsiTheme="majorHAnsi"/>
          <w:color w:val="000000"/>
        </w:rPr>
        <w:t>поступенчатого</w:t>
      </w:r>
      <w:proofErr w:type="spellEnd"/>
      <w:r w:rsidR="001B65ED" w:rsidRPr="00CA64AE">
        <w:rPr>
          <w:rFonts w:asciiTheme="majorHAnsi" w:hAnsiTheme="majorHAnsi"/>
          <w:color w:val="000000"/>
        </w:rPr>
        <w:t>, последовательного приобретения навыков и умений.</w:t>
      </w:r>
    </w:p>
    <w:p w:rsidR="00CA64AE" w:rsidRDefault="001B65ED" w:rsidP="00CA64AE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CA64AE">
        <w:rPr>
          <w:rFonts w:asciiTheme="majorHAnsi" w:hAnsiTheme="majorHAnsi"/>
          <w:color w:val="000000"/>
        </w:rPr>
        <w:t xml:space="preserve"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 Изменения языка изображения в истории искусства рассматриваются как выражение ценностного понимания и видения мира. Основное внимание </w:t>
      </w:r>
      <w:r w:rsidRPr="00CA64AE">
        <w:rPr>
          <w:rFonts w:asciiTheme="majorHAnsi" w:hAnsiTheme="majorHAnsi"/>
          <w:color w:val="000000"/>
        </w:rPr>
        <w:lastRenderedPageBreak/>
        <w:t>уделяется развитию жанров тематической картины в истории искусства и соответственно углублению композиционного мышления обучающихся: представлению о целостности композиции, образных возможностях изобразительного искусства, особенностях его метафорического строя. Обучающиеся знакомятся с картинами, составляющими золотой фонд мирового и отечественного искусства.</w:t>
      </w:r>
    </w:p>
    <w:p w:rsidR="00CA64AE" w:rsidRPr="00CA64AE" w:rsidRDefault="00CA64AE" w:rsidP="00CA64AE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CA64AE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Изображение фигуры человека и образ человека. </w:t>
      </w: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(8 часов)</w:t>
      </w:r>
    </w:p>
    <w:p w:rsidR="00CA64AE" w:rsidRDefault="00CA64AE">
      <w:pPr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CA64AE" w:rsidRDefault="00CA64AE">
      <w:pPr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CA64A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 </w:t>
      </w:r>
    </w:p>
    <w:p w:rsidR="00CA64AE" w:rsidRPr="00CA64AE" w:rsidRDefault="00CA64AE">
      <w:pPr>
        <w:rPr>
          <w:b/>
          <w:color w:val="000000"/>
          <w:sz w:val="28"/>
          <w:szCs w:val="28"/>
          <w:shd w:val="clear" w:color="auto" w:fill="FFFFFF"/>
        </w:rPr>
      </w:pPr>
      <w:r w:rsidRPr="00CA64AE">
        <w:rPr>
          <w:b/>
          <w:color w:val="000000"/>
          <w:sz w:val="28"/>
          <w:szCs w:val="28"/>
          <w:shd w:val="clear" w:color="auto" w:fill="FFFFFF"/>
        </w:rPr>
        <w:t>Поэзия повседневности</w:t>
      </w:r>
      <w:r w:rsidR="001058A8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A64AE">
        <w:rPr>
          <w:b/>
          <w:color w:val="000000"/>
          <w:sz w:val="28"/>
          <w:szCs w:val="28"/>
          <w:shd w:val="clear" w:color="auto" w:fill="FFFFFF"/>
        </w:rPr>
        <w:t xml:space="preserve"> (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Pr="00CA64AE">
        <w:rPr>
          <w:b/>
          <w:color w:val="000000"/>
          <w:sz w:val="28"/>
          <w:szCs w:val="28"/>
          <w:shd w:val="clear" w:color="auto" w:fill="FFFFFF"/>
        </w:rPr>
        <w:t xml:space="preserve"> часов) </w:t>
      </w:r>
    </w:p>
    <w:p w:rsidR="00CA64AE" w:rsidRDefault="00CA64A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— большая тема в искусстве. Жизнь в моем городе в прошлых веках (историческая тема в бытовом жанре). Праздник и карнавал в изобразительном искусстве (тема праздника в бытовом жанре).</w:t>
      </w:r>
    </w:p>
    <w:p w:rsidR="00CA64AE" w:rsidRPr="008F632F" w:rsidRDefault="008F632F" w:rsidP="008F632F">
      <w:pPr>
        <w:pStyle w:val="a3"/>
        <w:rPr>
          <w:rFonts w:ascii="Times New Roman" w:hAnsi="Times New Roman"/>
          <w:b/>
          <w:sz w:val="28"/>
          <w:szCs w:val="28"/>
        </w:rPr>
      </w:pPr>
      <w:r w:rsidRPr="008F632F">
        <w:rPr>
          <w:rFonts w:ascii="Times New Roman" w:hAnsi="Times New Roman"/>
          <w:b/>
          <w:sz w:val="28"/>
          <w:szCs w:val="28"/>
        </w:rPr>
        <w:t xml:space="preserve">  Город и человек.  Социальное значение дизайна  и архит</w:t>
      </w:r>
      <w:r w:rsidR="001058A8">
        <w:rPr>
          <w:rFonts w:ascii="Times New Roman" w:hAnsi="Times New Roman"/>
          <w:b/>
          <w:sz w:val="28"/>
          <w:szCs w:val="28"/>
        </w:rPr>
        <w:t>ектуры как среды жизни человека.  (</w:t>
      </w:r>
      <w:r w:rsidRPr="008F632F">
        <w:rPr>
          <w:rFonts w:ascii="Times New Roman" w:hAnsi="Times New Roman"/>
          <w:b/>
          <w:sz w:val="28"/>
          <w:szCs w:val="28"/>
        </w:rPr>
        <w:t>8ч</w:t>
      </w:r>
      <w:r w:rsidR="001058A8">
        <w:rPr>
          <w:rFonts w:ascii="Times New Roman" w:hAnsi="Times New Roman"/>
          <w:b/>
          <w:sz w:val="28"/>
          <w:szCs w:val="28"/>
        </w:rPr>
        <w:t>асов)</w:t>
      </w:r>
    </w:p>
    <w:p w:rsidR="008F632F" w:rsidRDefault="008F632F">
      <w:pPr>
        <w:rPr>
          <w:rFonts w:ascii="Times New Roman" w:hAnsi="Times New Roman"/>
          <w:sz w:val="24"/>
          <w:szCs w:val="24"/>
        </w:rPr>
      </w:pPr>
    </w:p>
    <w:p w:rsid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Дать понятия о смене стилей как отражение эволюции образа жизни.</w:t>
      </w:r>
    </w:p>
    <w:p w:rsidR="008F632F" w:rsidRP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Дать понятия об архитектурной и градостроительной революции XX века  ее технологические предпосылки и эстетические предпосылки</w:t>
      </w:r>
    </w:p>
    <w:p w:rsidR="008F632F" w:rsidRP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Познакомить с исторической формы планировки городской среды и их связь с образом жизни</w:t>
      </w:r>
      <w:proofErr w:type="gramStart"/>
      <w:r w:rsidRPr="008F632F">
        <w:rPr>
          <w:rFonts w:ascii="Times New Roman" w:hAnsi="Times New Roman"/>
          <w:sz w:val="24"/>
          <w:szCs w:val="24"/>
        </w:rPr>
        <w:t>.</w:t>
      </w:r>
      <w:proofErr w:type="gramEnd"/>
      <w:r w:rsidRPr="008F63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632F">
        <w:rPr>
          <w:rFonts w:ascii="Times New Roman" w:hAnsi="Times New Roman"/>
          <w:sz w:val="24"/>
          <w:szCs w:val="24"/>
        </w:rPr>
        <w:t>д</w:t>
      </w:r>
      <w:proofErr w:type="gramEnd"/>
      <w:r w:rsidRPr="008F632F">
        <w:rPr>
          <w:rFonts w:ascii="Times New Roman" w:hAnsi="Times New Roman"/>
          <w:sz w:val="24"/>
          <w:szCs w:val="24"/>
        </w:rPr>
        <w:t>ать  понятия замкнутая, радикальная, кольцевая, свободно-разомкнутая, асимметричная, прямоугольная др.</w:t>
      </w:r>
    </w:p>
    <w:p w:rsidR="008F632F" w:rsidRP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 xml:space="preserve">Дать понятия роли малой архитектуры и архитектурного дизайна в </w:t>
      </w:r>
      <w:proofErr w:type="spellStart"/>
      <w:r w:rsidRPr="008F632F">
        <w:rPr>
          <w:rFonts w:ascii="Times New Roman" w:hAnsi="Times New Roman"/>
          <w:sz w:val="24"/>
          <w:szCs w:val="24"/>
        </w:rPr>
        <w:t>эстетизации</w:t>
      </w:r>
      <w:proofErr w:type="spellEnd"/>
      <w:r w:rsidRPr="008F632F">
        <w:rPr>
          <w:rFonts w:ascii="Times New Roman" w:hAnsi="Times New Roman"/>
          <w:sz w:val="24"/>
          <w:szCs w:val="24"/>
        </w:rPr>
        <w:t xml:space="preserve"> и индивидуализации городской среды, в установке связи между человеком и архитектуры.</w:t>
      </w:r>
    </w:p>
    <w:p w:rsidR="008F632F" w:rsidRP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. Познакомить детей с интерьером различных общественных мест</w:t>
      </w:r>
      <w:proofErr w:type="gramStart"/>
      <w:r w:rsidRPr="008F63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F632F">
        <w:rPr>
          <w:rFonts w:ascii="Times New Roman" w:hAnsi="Times New Roman"/>
          <w:sz w:val="24"/>
          <w:szCs w:val="24"/>
        </w:rPr>
        <w:t xml:space="preserve"> Мебель и архитектура : гармония контраст.</w:t>
      </w:r>
    </w:p>
    <w:p w:rsidR="008F632F" w:rsidRPr="008F632F" w:rsidRDefault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Дать понятия город в единстве с ландшафтно-парковой средой</w:t>
      </w:r>
      <w:proofErr w:type="gramStart"/>
      <w:r w:rsidRPr="008F63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F632F">
        <w:rPr>
          <w:rFonts w:ascii="Times New Roman" w:hAnsi="Times New Roman"/>
          <w:sz w:val="24"/>
          <w:szCs w:val="24"/>
        </w:rPr>
        <w:t xml:space="preserve"> обучить технологии макетирования путем введения </w:t>
      </w:r>
      <w:proofErr w:type="spellStart"/>
      <w:r w:rsidRPr="008F632F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8F632F">
        <w:rPr>
          <w:rFonts w:ascii="Times New Roman" w:hAnsi="Times New Roman"/>
          <w:sz w:val="24"/>
          <w:szCs w:val="24"/>
        </w:rPr>
        <w:t xml:space="preserve"> различных материалов и фактур.</w:t>
      </w:r>
    </w:p>
    <w:p w:rsidR="008F632F" w:rsidRDefault="008F632F" w:rsidP="008F632F">
      <w:pPr>
        <w:rPr>
          <w:rFonts w:ascii="Times New Roman" w:hAnsi="Times New Roman"/>
          <w:sz w:val="24"/>
          <w:szCs w:val="24"/>
        </w:rPr>
      </w:pPr>
      <w:r w:rsidRPr="008F632F">
        <w:rPr>
          <w:rFonts w:ascii="Times New Roman" w:hAnsi="Times New Roman"/>
          <w:sz w:val="24"/>
          <w:szCs w:val="24"/>
        </w:rPr>
        <w:t>Учить конструировать объемно-</w:t>
      </w:r>
      <w:proofErr w:type="spellStart"/>
      <w:r w:rsidRPr="008F632F">
        <w:rPr>
          <w:rFonts w:ascii="Times New Roman" w:hAnsi="Times New Roman"/>
          <w:sz w:val="24"/>
          <w:szCs w:val="24"/>
        </w:rPr>
        <w:t>пространствнной</w:t>
      </w:r>
      <w:proofErr w:type="spellEnd"/>
      <w:r w:rsidRPr="008F632F">
        <w:rPr>
          <w:rFonts w:ascii="Times New Roman" w:hAnsi="Times New Roman"/>
          <w:sz w:val="24"/>
          <w:szCs w:val="24"/>
        </w:rPr>
        <w:t xml:space="preserve"> композиции, моделировать архитектурно-дизайнерские объекты</w:t>
      </w:r>
      <w:r>
        <w:rPr>
          <w:rFonts w:ascii="Times New Roman" w:hAnsi="Times New Roman"/>
          <w:sz w:val="24"/>
          <w:szCs w:val="24"/>
        </w:rPr>
        <w:t>.</w:t>
      </w:r>
    </w:p>
    <w:p w:rsidR="008F632F" w:rsidRPr="008F632F" w:rsidRDefault="008F632F" w:rsidP="008F632F">
      <w:pPr>
        <w:rPr>
          <w:rFonts w:ascii="Times New Roman" w:hAnsi="Times New Roman"/>
          <w:sz w:val="28"/>
          <w:szCs w:val="28"/>
        </w:rPr>
      </w:pPr>
      <w:r w:rsidRPr="008F632F">
        <w:rPr>
          <w:rFonts w:ascii="Times New Roman" w:hAnsi="Times New Roman"/>
          <w:b/>
          <w:sz w:val="28"/>
          <w:szCs w:val="28"/>
        </w:rPr>
        <w:t>Человек в зеркале дизайна и архитектуры.</w:t>
      </w:r>
    </w:p>
    <w:p w:rsidR="008F632F" w:rsidRDefault="008F632F" w:rsidP="008F632F">
      <w:pPr>
        <w:rPr>
          <w:rFonts w:ascii="Times New Roman" w:hAnsi="Times New Roman"/>
          <w:b/>
          <w:sz w:val="28"/>
          <w:szCs w:val="28"/>
        </w:rPr>
      </w:pPr>
      <w:r w:rsidRPr="008F632F">
        <w:rPr>
          <w:rFonts w:ascii="Times New Roman" w:hAnsi="Times New Roman"/>
          <w:b/>
          <w:sz w:val="28"/>
          <w:szCs w:val="28"/>
        </w:rPr>
        <w:t xml:space="preserve"> Образ человека и индивидуальное проектирование.</w:t>
      </w:r>
      <w:r w:rsidR="001058A8">
        <w:rPr>
          <w:rFonts w:ascii="Times New Roman" w:hAnsi="Times New Roman"/>
          <w:b/>
          <w:sz w:val="28"/>
          <w:szCs w:val="28"/>
        </w:rPr>
        <w:t xml:space="preserve"> (</w:t>
      </w:r>
      <w:r w:rsidRPr="008F632F">
        <w:rPr>
          <w:rFonts w:ascii="Times New Roman" w:hAnsi="Times New Roman"/>
          <w:b/>
          <w:sz w:val="28"/>
          <w:szCs w:val="28"/>
        </w:rPr>
        <w:t>3ч</w:t>
      </w:r>
      <w:r w:rsidR="001058A8">
        <w:rPr>
          <w:rFonts w:ascii="Times New Roman" w:hAnsi="Times New Roman"/>
          <w:b/>
          <w:sz w:val="28"/>
          <w:szCs w:val="28"/>
        </w:rPr>
        <w:t>асов)</w:t>
      </w:r>
    </w:p>
    <w:p w:rsidR="008F632F" w:rsidRDefault="008F632F" w:rsidP="008F632F">
      <w:pPr>
        <w:rPr>
          <w:rFonts w:ascii="Times New Roman" w:hAnsi="Times New Roman"/>
        </w:rPr>
      </w:pPr>
      <w:r w:rsidRPr="007C133A">
        <w:rPr>
          <w:rFonts w:ascii="Times New Roman" w:hAnsi="Times New Roman"/>
        </w:rPr>
        <w:lastRenderedPageBreak/>
        <w:t>Учить фантазировать и воплотить в архитектурно-дизайнерских проектах.</w:t>
      </w:r>
    </w:p>
    <w:p w:rsidR="008F632F" w:rsidRDefault="008F632F" w:rsidP="008F632F">
      <w:pPr>
        <w:rPr>
          <w:rFonts w:ascii="Times New Roman" w:hAnsi="Times New Roman"/>
        </w:rPr>
      </w:pPr>
      <w:r w:rsidRPr="007C133A">
        <w:rPr>
          <w:rFonts w:ascii="Times New Roman" w:hAnsi="Times New Roman"/>
        </w:rPr>
        <w:t>Ознакомить с технологией создания одежды. Дать понятия законы композиции в одежде. Силуэт, линия, фасон.</w:t>
      </w:r>
    </w:p>
    <w:p w:rsidR="008F632F" w:rsidRDefault="008F632F" w:rsidP="008F632F">
      <w:pPr>
        <w:rPr>
          <w:rFonts w:ascii="Times New Roman" w:hAnsi="Times New Roman"/>
        </w:rPr>
      </w:pPr>
      <w:r w:rsidRPr="007C133A">
        <w:rPr>
          <w:rFonts w:ascii="Times New Roman" w:hAnsi="Times New Roman"/>
        </w:rPr>
        <w:t xml:space="preserve">Учить создавать </w:t>
      </w:r>
      <w:proofErr w:type="gramStart"/>
      <w:r w:rsidRPr="007C133A">
        <w:rPr>
          <w:rFonts w:ascii="Times New Roman" w:hAnsi="Times New Roman"/>
        </w:rPr>
        <w:t>костюм</w:t>
      </w:r>
      <w:proofErr w:type="gramEnd"/>
      <w:r w:rsidR="00B8317E">
        <w:rPr>
          <w:rFonts w:ascii="Times New Roman" w:hAnsi="Times New Roman"/>
        </w:rPr>
        <w:t xml:space="preserve"> </w:t>
      </w:r>
      <w:r w:rsidRPr="007C133A">
        <w:rPr>
          <w:rFonts w:ascii="Times New Roman" w:hAnsi="Times New Roman"/>
        </w:rPr>
        <w:t xml:space="preserve"> что бы выражал личностные качества человека, подбор цветовой гаммы. Дать понятия стилей.</w:t>
      </w:r>
    </w:p>
    <w:p w:rsidR="008F632F" w:rsidRPr="008F632F" w:rsidRDefault="008F632F" w:rsidP="008F632F">
      <w:pPr>
        <w:rPr>
          <w:b/>
          <w:color w:val="000000"/>
          <w:sz w:val="28"/>
          <w:szCs w:val="28"/>
          <w:shd w:val="clear" w:color="auto" w:fill="FFFFFF"/>
        </w:rPr>
      </w:pPr>
      <w:r w:rsidRPr="008F632F">
        <w:rPr>
          <w:b/>
          <w:color w:val="000000"/>
          <w:sz w:val="28"/>
          <w:szCs w:val="28"/>
          <w:shd w:val="clear" w:color="auto" w:fill="FFFFFF"/>
        </w:rPr>
        <w:t xml:space="preserve">Реальность жизни и художественный образ (7 часов) </w:t>
      </w:r>
    </w:p>
    <w:p w:rsidR="008F632F" w:rsidRDefault="008F632F" w:rsidP="008F632F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Искусство иллюстрации. Слово и изображение.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Крупнейшие музеи изобразительного искусства и их роль в культуре. Художественно-творческие проекты</w:t>
      </w:r>
    </w:p>
    <w:p w:rsidR="0006030F" w:rsidRDefault="0006030F" w:rsidP="008F63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1B65E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6030F" w:rsidRDefault="0006030F" w:rsidP="008F632F">
      <w:pPr>
        <w:rPr>
          <w:color w:val="000000"/>
          <w:sz w:val="24"/>
          <w:szCs w:val="24"/>
          <w:shd w:val="clear" w:color="auto" w:fill="FFFFFF"/>
        </w:rPr>
      </w:pPr>
      <w:r w:rsidRPr="0006030F">
        <w:rPr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06030F">
        <w:rPr>
          <w:color w:val="000000"/>
          <w:sz w:val="24"/>
          <w:szCs w:val="24"/>
          <w:shd w:val="clear" w:color="auto" w:fill="FFFFFF"/>
        </w:rPr>
        <w:t>Художественная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 xml:space="preserve"> деятельность 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 xml:space="preserve">обучающихся на уроках 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 xml:space="preserve">находит разнообразные формы выражения: изображения на плоскости и в объёме; 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 xml:space="preserve">демонстративная и конструктивная работа; восприятие действительности и произведений искусства; 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>обсуждение работ товарищей, результатов собственного коллективного творчества и индивидуальной работы на уроках; изучение</w:t>
      </w:r>
      <w:r w:rsidR="00B8317E">
        <w:rPr>
          <w:color w:val="000000"/>
          <w:sz w:val="24"/>
          <w:szCs w:val="24"/>
          <w:shd w:val="clear" w:color="auto" w:fill="FFFFFF"/>
        </w:rPr>
        <w:t xml:space="preserve"> </w:t>
      </w:r>
      <w:r w:rsidRPr="0006030F">
        <w:rPr>
          <w:color w:val="000000"/>
          <w:sz w:val="24"/>
          <w:szCs w:val="24"/>
          <w:shd w:val="clear" w:color="auto" w:fill="FFFFFF"/>
        </w:rPr>
        <w:t xml:space="preserve"> художественного наследия; поисковая работа по подбору иллюстративного материала к изучаемым темам; прослушивание музыкальных и литературных произведений.</w:t>
      </w:r>
      <w:proofErr w:type="gramEnd"/>
      <w:r w:rsidRPr="0006030F">
        <w:rPr>
          <w:color w:val="000000"/>
          <w:sz w:val="24"/>
          <w:szCs w:val="24"/>
          <w:shd w:val="clear" w:color="auto" w:fill="FFFFFF"/>
        </w:rPr>
        <w:t xml:space="preserve"> Задания на дом вводятся для расширения представлений об искусстве в реальной, окружающей ребёнка жизни.</w:t>
      </w:r>
      <w:r w:rsidRPr="0006030F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06030F">
        <w:rPr>
          <w:color w:val="000000"/>
          <w:sz w:val="24"/>
          <w:szCs w:val="24"/>
          <w:shd w:val="clear" w:color="auto" w:fill="FFFFFF"/>
        </w:rPr>
        <w:t>Обсуждение работ чрезвычайно активизирует внимание обучающихся, они с готовностью в нем участвуют. Полезно обсуждать и достоинства и недостатки работ. Обучающиеся сами находят слова (образы) для выражения своего эмоционального отношения. Опираясь на эмоциональную активность учащихся, необходимо направлять обсуждение в нужное русло. Многие декоративные и конструктивные работы выполняются на уроках в процессе коллективного творчества. Выполненные коллективно декоративные панно и конструктивные задания могут стать хорошим украшением интерьера школы.</w:t>
      </w:r>
    </w:p>
    <w:p w:rsidR="001058A8" w:rsidRDefault="001058A8" w:rsidP="001058A8">
      <w:pPr>
        <w:pStyle w:val="a3"/>
        <w:jc w:val="center"/>
        <w:rPr>
          <w:rFonts w:ascii="Times New Roman" w:hAnsi="Times New Roman"/>
          <w:b/>
        </w:rPr>
      </w:pPr>
    </w:p>
    <w:p w:rsidR="001058A8" w:rsidRPr="001058A8" w:rsidRDefault="001058A8" w:rsidP="00105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58A8">
        <w:rPr>
          <w:rFonts w:ascii="Times New Roman" w:hAnsi="Times New Roman"/>
          <w:b/>
          <w:sz w:val="28"/>
          <w:szCs w:val="28"/>
        </w:rPr>
        <w:t>Архитектура и дизайн -</w:t>
      </w:r>
      <w:r w:rsidR="00B8317E">
        <w:rPr>
          <w:rFonts w:ascii="Times New Roman" w:hAnsi="Times New Roman"/>
          <w:b/>
          <w:sz w:val="28"/>
          <w:szCs w:val="28"/>
        </w:rPr>
        <w:t xml:space="preserve"> </w:t>
      </w:r>
      <w:r w:rsidRPr="001058A8">
        <w:rPr>
          <w:rFonts w:ascii="Times New Roman" w:hAnsi="Times New Roman"/>
          <w:b/>
          <w:sz w:val="28"/>
          <w:szCs w:val="28"/>
        </w:rPr>
        <w:t>конструктивные искусства в ряду пространственных искусств. Мир, который создает человек.</w:t>
      </w:r>
    </w:p>
    <w:p w:rsidR="001058A8" w:rsidRPr="001058A8" w:rsidRDefault="001058A8" w:rsidP="00105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58A8">
        <w:rPr>
          <w:rFonts w:ascii="Times New Roman" w:hAnsi="Times New Roman"/>
          <w:b/>
          <w:sz w:val="28"/>
          <w:szCs w:val="28"/>
        </w:rPr>
        <w:t>Художник – дизайн - архитектура.</w:t>
      </w:r>
    </w:p>
    <w:p w:rsidR="001058A8" w:rsidRPr="001058A8" w:rsidRDefault="001058A8" w:rsidP="001058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58A8">
        <w:rPr>
          <w:rFonts w:ascii="Times New Roman" w:hAnsi="Times New Roman"/>
          <w:b/>
          <w:sz w:val="28"/>
          <w:szCs w:val="28"/>
        </w:rPr>
        <w:t>Искусство композиции – основа дизайна и архитектуры.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1058A8">
        <w:rPr>
          <w:rFonts w:ascii="Times New Roman" w:hAnsi="Times New Roman"/>
          <w:b/>
          <w:sz w:val="28"/>
          <w:szCs w:val="28"/>
        </w:rPr>
        <w:t>8ч</w:t>
      </w:r>
      <w:r>
        <w:rPr>
          <w:rFonts w:ascii="Times New Roman" w:hAnsi="Times New Roman"/>
          <w:b/>
          <w:sz w:val="28"/>
          <w:szCs w:val="28"/>
        </w:rPr>
        <w:t>асов)</w:t>
      </w:r>
    </w:p>
    <w:p w:rsidR="001058A8" w:rsidRDefault="001058A8" w:rsidP="008F632F">
      <w:pPr>
        <w:rPr>
          <w:color w:val="000000"/>
          <w:sz w:val="24"/>
          <w:szCs w:val="24"/>
          <w:shd w:val="clear" w:color="auto" w:fill="FFFFFF"/>
        </w:rPr>
      </w:pPr>
    </w:p>
    <w:p w:rsidR="001058A8" w:rsidRP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color w:val="000000"/>
          <w:sz w:val="24"/>
          <w:szCs w:val="24"/>
          <w:shd w:val="clear" w:color="auto" w:fill="FFFFFF"/>
        </w:rPr>
        <w:t xml:space="preserve"> </w:t>
      </w:r>
      <w:r w:rsidRPr="001058A8">
        <w:rPr>
          <w:rFonts w:ascii="Times New Roman" w:hAnsi="Times New Roman"/>
          <w:sz w:val="24"/>
          <w:szCs w:val="24"/>
        </w:rPr>
        <w:t xml:space="preserve">Ознакомить с основными типами композиций: </w:t>
      </w:r>
      <w:proofErr w:type="gramStart"/>
      <w:r w:rsidRPr="001058A8">
        <w:rPr>
          <w:rFonts w:ascii="Times New Roman" w:hAnsi="Times New Roman"/>
          <w:sz w:val="24"/>
          <w:szCs w:val="24"/>
        </w:rPr>
        <w:t>симметричная</w:t>
      </w:r>
      <w:proofErr w:type="gramEnd"/>
      <w:r w:rsidRPr="001058A8">
        <w:rPr>
          <w:rFonts w:ascii="Times New Roman" w:hAnsi="Times New Roman"/>
          <w:sz w:val="24"/>
          <w:szCs w:val="24"/>
        </w:rPr>
        <w:t xml:space="preserve"> и асимметричная,  фронтальная и глубинная. Учить располагать на формате один </w:t>
      </w:r>
      <w:proofErr w:type="gramStart"/>
      <w:r w:rsidRPr="001058A8">
        <w:rPr>
          <w:rFonts w:ascii="Times New Roman" w:hAnsi="Times New Roman"/>
          <w:sz w:val="24"/>
          <w:szCs w:val="24"/>
        </w:rPr>
        <w:t>большой прямоугольник из черной бумаги и обрезая</w:t>
      </w:r>
      <w:proofErr w:type="gramEnd"/>
      <w:r w:rsidRPr="001058A8">
        <w:rPr>
          <w:rFonts w:ascii="Times New Roman" w:hAnsi="Times New Roman"/>
          <w:sz w:val="24"/>
          <w:szCs w:val="24"/>
        </w:rPr>
        <w:t xml:space="preserve"> его, добиваться баланса массы и поля.</w:t>
      </w:r>
    </w:p>
    <w:p w:rsidR="0006030F" w:rsidRP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58A8">
        <w:rPr>
          <w:rFonts w:ascii="Times New Roman" w:hAnsi="Times New Roman"/>
          <w:sz w:val="24"/>
          <w:szCs w:val="24"/>
        </w:rPr>
        <w:t>Учить с помощью простых прямых линий соединять</w:t>
      </w:r>
      <w:proofErr w:type="gramEnd"/>
      <w:r w:rsidRPr="001058A8">
        <w:rPr>
          <w:rFonts w:ascii="Times New Roman" w:hAnsi="Times New Roman"/>
          <w:sz w:val="24"/>
          <w:szCs w:val="24"/>
        </w:rPr>
        <w:t xml:space="preserve"> элементы композиции и членение плоскости.</w:t>
      </w:r>
    </w:p>
    <w:p w:rsidR="001058A8" w:rsidRP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rFonts w:ascii="Times New Roman" w:hAnsi="Times New Roman"/>
          <w:sz w:val="24"/>
          <w:szCs w:val="24"/>
        </w:rPr>
        <w:lastRenderedPageBreak/>
        <w:t xml:space="preserve">Дать понятия локальные цвета. </w:t>
      </w:r>
      <w:r w:rsidR="00B831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8A8">
        <w:rPr>
          <w:rFonts w:ascii="Times New Roman" w:hAnsi="Times New Roman"/>
          <w:sz w:val="24"/>
          <w:szCs w:val="24"/>
        </w:rPr>
        <w:t>Сближенность</w:t>
      </w:r>
      <w:proofErr w:type="spellEnd"/>
      <w:r w:rsidRPr="001058A8">
        <w:rPr>
          <w:rFonts w:ascii="Times New Roman" w:hAnsi="Times New Roman"/>
          <w:sz w:val="24"/>
          <w:szCs w:val="24"/>
        </w:rPr>
        <w:t xml:space="preserve"> цветов и контраст.</w:t>
      </w:r>
    </w:p>
    <w:p w:rsidR="001058A8" w:rsidRP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rFonts w:ascii="Times New Roman" w:hAnsi="Times New Roman"/>
          <w:sz w:val="24"/>
          <w:szCs w:val="24"/>
        </w:rPr>
        <w:t>Познакомить с различными шрифтами.</w:t>
      </w:r>
    </w:p>
    <w:p w:rsid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rFonts w:ascii="Times New Roman" w:hAnsi="Times New Roman"/>
          <w:sz w:val="24"/>
          <w:szCs w:val="24"/>
        </w:rPr>
        <w:t>Познакомит с историей развития плаката</w:t>
      </w:r>
      <w:proofErr w:type="gramStart"/>
      <w:r w:rsidRPr="001058A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58A8">
        <w:rPr>
          <w:rFonts w:ascii="Times New Roman" w:hAnsi="Times New Roman"/>
          <w:sz w:val="24"/>
          <w:szCs w:val="24"/>
        </w:rPr>
        <w:t xml:space="preserve"> показать важность агитационной деятельности.</w:t>
      </w:r>
    </w:p>
    <w:p w:rsidR="001058A8" w:rsidRDefault="001058A8" w:rsidP="008F632F">
      <w:pPr>
        <w:rPr>
          <w:rFonts w:ascii="Times New Roman" w:hAnsi="Times New Roman"/>
          <w:sz w:val="24"/>
          <w:szCs w:val="24"/>
        </w:rPr>
      </w:pPr>
      <w:r w:rsidRPr="001058A8">
        <w:rPr>
          <w:rFonts w:ascii="Times New Roman" w:hAnsi="Times New Roman"/>
          <w:sz w:val="24"/>
          <w:szCs w:val="24"/>
        </w:rPr>
        <w:t>Познакомить с разнообразием полиграфического дизайна, элементами составляющие конструкцию и  худ</w:t>
      </w:r>
      <w:proofErr w:type="gramStart"/>
      <w:r w:rsidRPr="001058A8">
        <w:rPr>
          <w:rFonts w:ascii="Times New Roman" w:hAnsi="Times New Roman"/>
          <w:sz w:val="24"/>
          <w:szCs w:val="24"/>
        </w:rPr>
        <w:t>.</w:t>
      </w:r>
      <w:proofErr w:type="gramEnd"/>
      <w:r w:rsidRPr="001058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58A8">
        <w:rPr>
          <w:rFonts w:ascii="Times New Roman" w:hAnsi="Times New Roman"/>
          <w:sz w:val="24"/>
          <w:szCs w:val="24"/>
        </w:rPr>
        <w:t>о</w:t>
      </w:r>
      <w:proofErr w:type="gramEnd"/>
      <w:r w:rsidRPr="001058A8">
        <w:rPr>
          <w:rFonts w:ascii="Times New Roman" w:hAnsi="Times New Roman"/>
          <w:sz w:val="24"/>
          <w:szCs w:val="24"/>
        </w:rPr>
        <w:t>формление книги</w:t>
      </w:r>
      <w:r>
        <w:rPr>
          <w:rFonts w:ascii="Times New Roman" w:hAnsi="Times New Roman"/>
          <w:sz w:val="24"/>
          <w:szCs w:val="24"/>
        </w:rPr>
        <w:t>.</w:t>
      </w:r>
    </w:p>
    <w:p w:rsidR="001058A8" w:rsidRPr="001058A8" w:rsidRDefault="001058A8" w:rsidP="001058A8">
      <w:pPr>
        <w:pStyle w:val="a3"/>
        <w:rPr>
          <w:rFonts w:ascii="Times New Roman" w:hAnsi="Times New Roman"/>
          <w:b/>
          <w:sz w:val="28"/>
          <w:szCs w:val="28"/>
        </w:rPr>
      </w:pPr>
      <w:r w:rsidRPr="001058A8">
        <w:rPr>
          <w:rFonts w:ascii="Times New Roman" w:hAnsi="Times New Roman"/>
          <w:b/>
          <w:sz w:val="28"/>
          <w:szCs w:val="28"/>
        </w:rPr>
        <w:t xml:space="preserve">  В мире вещей и зданий.</w:t>
      </w:r>
    </w:p>
    <w:p w:rsidR="001058A8" w:rsidRDefault="001058A8" w:rsidP="001058A8">
      <w:pPr>
        <w:rPr>
          <w:rFonts w:ascii="Times New Roman" w:hAnsi="Times New Roman"/>
          <w:b/>
          <w:sz w:val="28"/>
          <w:szCs w:val="28"/>
        </w:rPr>
      </w:pPr>
      <w:r w:rsidRPr="001058A8">
        <w:rPr>
          <w:rFonts w:ascii="Times New Roman" w:hAnsi="Times New Roman"/>
          <w:b/>
          <w:sz w:val="28"/>
          <w:szCs w:val="28"/>
        </w:rPr>
        <w:t xml:space="preserve"> Художественный язык конструктивных искусств.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1058A8">
        <w:rPr>
          <w:rFonts w:ascii="Times New Roman" w:hAnsi="Times New Roman"/>
          <w:b/>
          <w:sz w:val="28"/>
          <w:szCs w:val="28"/>
        </w:rPr>
        <w:t>5ч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058A8" w:rsidRPr="00C633BF" w:rsidRDefault="001058A8" w:rsidP="001058A8">
      <w:pPr>
        <w:rPr>
          <w:rFonts w:ascii="Times New Roman" w:hAnsi="Times New Roman"/>
          <w:sz w:val="24"/>
          <w:szCs w:val="24"/>
        </w:rPr>
      </w:pPr>
      <w:r w:rsidRPr="00C633BF">
        <w:rPr>
          <w:rFonts w:ascii="Times New Roman" w:hAnsi="Times New Roman"/>
          <w:sz w:val="24"/>
          <w:szCs w:val="24"/>
        </w:rPr>
        <w:t>Дать понятия чертежа как плоскостного изображение объемов, когда точка вертикаль, круг- цилиндр и т.д. Формировать понятия учащихся проекционной природы чертежа.</w:t>
      </w:r>
    </w:p>
    <w:p w:rsidR="001058A8" w:rsidRPr="00C633BF" w:rsidRDefault="001058A8" w:rsidP="001058A8">
      <w:pPr>
        <w:rPr>
          <w:rFonts w:ascii="Times New Roman" w:hAnsi="Times New Roman"/>
          <w:sz w:val="24"/>
          <w:szCs w:val="24"/>
        </w:rPr>
      </w:pPr>
      <w:r w:rsidRPr="00C633BF">
        <w:rPr>
          <w:rFonts w:ascii="Times New Roman" w:hAnsi="Times New Roman"/>
          <w:sz w:val="24"/>
          <w:szCs w:val="24"/>
        </w:rPr>
        <w:t>Учить детей чтению по рисунку простых геометрических тел, а так же прямых, кривых линий. Конструирование их в объеме и применение в пространственно-макетных композициях.</w:t>
      </w:r>
    </w:p>
    <w:p w:rsidR="001058A8" w:rsidRPr="00C633BF" w:rsidRDefault="001058A8" w:rsidP="001058A8">
      <w:pPr>
        <w:rPr>
          <w:rFonts w:ascii="Times New Roman" w:hAnsi="Times New Roman"/>
          <w:sz w:val="24"/>
          <w:szCs w:val="24"/>
        </w:rPr>
      </w:pPr>
      <w:r w:rsidRPr="00C633BF">
        <w:rPr>
          <w:rFonts w:ascii="Times New Roman" w:hAnsi="Times New Roman"/>
          <w:sz w:val="24"/>
          <w:szCs w:val="24"/>
        </w:rPr>
        <w:t>Ознакомление учащихся с объемной архитектурной композиции</w:t>
      </w:r>
      <w:proofErr w:type="gramStart"/>
      <w:r w:rsidRPr="00C633B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33BF">
        <w:rPr>
          <w:rFonts w:ascii="Times New Roman" w:hAnsi="Times New Roman"/>
          <w:sz w:val="24"/>
          <w:szCs w:val="24"/>
        </w:rPr>
        <w:t xml:space="preserve"> Формирование навыков моделирования сложных , объемных композиций , используя необходимые средства .</w:t>
      </w:r>
    </w:p>
    <w:p w:rsidR="001058A8" w:rsidRPr="00C633BF" w:rsidRDefault="001058A8" w:rsidP="001058A8">
      <w:pPr>
        <w:rPr>
          <w:rFonts w:ascii="Times New Roman" w:hAnsi="Times New Roman"/>
          <w:sz w:val="24"/>
          <w:szCs w:val="24"/>
        </w:rPr>
      </w:pPr>
      <w:r w:rsidRPr="00C633BF">
        <w:rPr>
          <w:rFonts w:ascii="Times New Roman" w:hAnsi="Times New Roman"/>
          <w:sz w:val="24"/>
          <w:szCs w:val="24"/>
        </w:rPr>
        <w:t>Показать художественную специфику и особенности выразительных средств архитектуры. Ознакомить учащихся со свойствами архитектурных объемов. Выявить влияние архитектурных форм на человека. Сформировать навыки</w:t>
      </w:r>
      <w:r w:rsidR="00C633BF" w:rsidRPr="00C633BF">
        <w:rPr>
          <w:rFonts w:ascii="Times New Roman" w:hAnsi="Times New Roman"/>
          <w:sz w:val="24"/>
          <w:szCs w:val="24"/>
        </w:rPr>
        <w:t xml:space="preserve"> конструирования архитектурных композиций.</w:t>
      </w:r>
    </w:p>
    <w:p w:rsidR="00C633BF" w:rsidRPr="00C633BF" w:rsidRDefault="00C633BF" w:rsidP="00C633BF">
      <w:pPr>
        <w:spacing w:line="240" w:lineRule="auto"/>
        <w:rPr>
          <w:rFonts w:ascii="Times New Roman" w:hAnsi="Times New Roman"/>
          <w:sz w:val="24"/>
          <w:szCs w:val="24"/>
        </w:rPr>
      </w:pPr>
      <w:r w:rsidRPr="00C633BF">
        <w:rPr>
          <w:rFonts w:ascii="Times New Roman" w:hAnsi="Times New Roman"/>
          <w:sz w:val="24"/>
          <w:szCs w:val="24"/>
        </w:rPr>
        <w:t xml:space="preserve">Эмоциональное и формообразующее значение цвета в дизайне и архитектуре. Объяснить специфику влияния цвета спектра и их тональности  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b/>
          <w:color w:val="1F497D" w:themeColor="text2"/>
          <w:sz w:val="28"/>
          <w:szCs w:val="28"/>
          <w:highlight w:val="yellow"/>
        </w:rPr>
      </w:pPr>
      <w:r w:rsidRPr="00C633BF">
        <w:rPr>
          <w:b/>
          <w:sz w:val="24"/>
          <w:szCs w:val="24"/>
        </w:rPr>
        <w:t xml:space="preserve"> </w:t>
      </w:r>
      <w:r w:rsidRPr="00BF2546">
        <w:rPr>
          <w:rFonts w:asciiTheme="majorHAnsi" w:hAnsiTheme="majorHAnsi"/>
          <w:b/>
          <w:color w:val="1F497D" w:themeColor="text2"/>
          <w:sz w:val="28"/>
          <w:szCs w:val="28"/>
          <w:highlight w:val="yellow"/>
        </w:rPr>
        <w:t>Художник и искусство театра. Роль изображения в синтетических искусствах.</w:t>
      </w:r>
      <w:proofErr w:type="gramStart"/>
      <w:r w:rsidRPr="00BF2546">
        <w:rPr>
          <w:rFonts w:asciiTheme="majorHAnsi" w:hAnsiTheme="majorHAnsi"/>
          <w:b/>
          <w:color w:val="1F497D" w:themeColor="text2"/>
          <w:sz w:val="28"/>
          <w:szCs w:val="28"/>
          <w:highlight w:val="yellow"/>
        </w:rPr>
        <w:t xml:space="preserve">( </w:t>
      </w:r>
      <w:proofErr w:type="gramEnd"/>
      <w:r w:rsidRPr="00BF2546">
        <w:rPr>
          <w:rFonts w:asciiTheme="majorHAnsi" w:hAnsiTheme="majorHAnsi"/>
          <w:b/>
          <w:color w:val="1F497D" w:themeColor="text2"/>
          <w:sz w:val="28"/>
          <w:szCs w:val="28"/>
          <w:highlight w:val="yellow"/>
        </w:rPr>
        <w:t>7ч)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Знакомство с понятием « синтетические искусства» как искусства, использующие в своих 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Знаком</w:t>
      </w:r>
      <w:r w:rsidR="007B7B67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ство</w:t>
      </w: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 xml:space="preserve"> с обзорно-аналитическими упражнениями, исследующими специфику изображения в театре и кино: художественно- творчески</w:t>
      </w:r>
      <w:r w:rsidR="00C25A52"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е работы с целью создания облик</w:t>
      </w: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а</w:t>
      </w:r>
      <w:r w:rsidR="00C25A52"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 xml:space="preserve"> </w:t>
      </w: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спектакля.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Знакомство с видами сценического оформления: изобразительн</w:t>
      </w:r>
      <w:proofErr w:type="gramStart"/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о-</w:t>
      </w:r>
      <w:proofErr w:type="gramEnd"/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 xml:space="preserve"> живописное, архитектурно- конструктивное, метафорическое, проекционно- световое и т. д.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Как и с кем работает художник- постановщик. Театральное здание и устройство сцены.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Искусство и специфика театрального костюма. Маска: внешнее и внутреннее перевоплощение актера.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color w:val="1F497D" w:themeColor="text2"/>
          <w:sz w:val="24"/>
          <w:szCs w:val="24"/>
          <w:highlight w:val="yellow"/>
        </w:rPr>
      </w:pPr>
      <w:r w:rsidRPr="00BF2546">
        <w:rPr>
          <w:rFonts w:asciiTheme="majorHAnsi" w:hAnsiTheme="majorHAnsi"/>
          <w:color w:val="1F497D" w:themeColor="text2"/>
          <w:sz w:val="24"/>
          <w:szCs w:val="24"/>
          <w:highlight w:val="yellow"/>
        </w:rPr>
        <w:t>Знакомство с видами театральных кукол  и способами работы с ними.</w:t>
      </w:r>
    </w:p>
    <w:p w:rsidR="00C633BF" w:rsidRPr="00BF2546" w:rsidRDefault="00C633BF" w:rsidP="00C633BF">
      <w:pPr>
        <w:spacing w:line="240" w:lineRule="auto"/>
        <w:rPr>
          <w:rFonts w:asciiTheme="majorHAnsi" w:hAnsiTheme="majorHAnsi"/>
          <w:b/>
          <w:color w:val="1F497D" w:themeColor="text2"/>
          <w:sz w:val="28"/>
          <w:szCs w:val="28"/>
          <w:highlight w:val="yellow"/>
        </w:rPr>
      </w:pPr>
      <w:r w:rsidRPr="00BF2546">
        <w:rPr>
          <w:rFonts w:ascii="Times New Roman" w:hAnsi="Times New Roman"/>
          <w:b/>
          <w:color w:val="1F497D" w:themeColor="text2"/>
          <w:sz w:val="28"/>
          <w:szCs w:val="28"/>
          <w:highlight w:val="yellow"/>
        </w:rPr>
        <w:lastRenderedPageBreak/>
        <w:t>“Эстафета искусств: от рисунка к фотографии” 4ч</w:t>
      </w:r>
    </w:p>
    <w:p w:rsidR="00C633BF" w:rsidRPr="00BF2546" w:rsidRDefault="00C633BF" w:rsidP="001058A8">
      <w:pPr>
        <w:rPr>
          <w:rFonts w:ascii="Times New Roman" w:hAnsi="Times New Roman"/>
          <w:color w:val="1F497D" w:themeColor="text2"/>
          <w:sz w:val="24"/>
          <w:szCs w:val="24"/>
          <w:highlight w:val="yellow"/>
        </w:rPr>
      </w:pPr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  Знакомство с ролью художественных инструментов в творческом художественном процессе. Объективное и субъективное в живописи и фотографии или кино.</w:t>
      </w:r>
    </w:p>
    <w:p w:rsidR="00C633BF" w:rsidRPr="00BF2546" w:rsidRDefault="00C633BF" w:rsidP="00C633BF">
      <w:pPr>
        <w:pStyle w:val="a3"/>
        <w:rPr>
          <w:rFonts w:ascii="Times New Roman" w:hAnsi="Times New Roman"/>
          <w:color w:val="1F497D" w:themeColor="text2"/>
          <w:sz w:val="24"/>
          <w:szCs w:val="24"/>
          <w:highlight w:val="yellow"/>
        </w:rPr>
      </w:pPr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>Фотография</w:t>
      </w:r>
      <w:proofErr w:type="gramStart"/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 ,</w:t>
      </w:r>
      <w:proofErr w:type="gramEnd"/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 как передача видимого мира в изображениях, дублирующих реальность. Этапы развития фотографии: от первых </w:t>
      </w:r>
      <w:proofErr w:type="spellStart"/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>даггеротипов</w:t>
      </w:r>
      <w:proofErr w:type="spellEnd"/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 до компьютерной фотографии. </w:t>
      </w:r>
    </w:p>
    <w:p w:rsidR="00C633BF" w:rsidRPr="00BF2546" w:rsidRDefault="00C633BF" w:rsidP="001058A8">
      <w:pPr>
        <w:rPr>
          <w:rFonts w:ascii="Times New Roman" w:hAnsi="Times New Roman"/>
          <w:color w:val="1F497D" w:themeColor="text2"/>
          <w:sz w:val="24"/>
          <w:szCs w:val="24"/>
          <w:highlight w:val="yellow"/>
        </w:rPr>
      </w:pPr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>Становление фотографии как искусства. Специфика фотоизображения и технология процессов его получения.</w:t>
      </w:r>
    </w:p>
    <w:p w:rsidR="00C633BF" w:rsidRPr="00BF2546" w:rsidRDefault="00C633BF" w:rsidP="001058A8">
      <w:pPr>
        <w:rPr>
          <w:rFonts w:ascii="Times New Roman" w:hAnsi="Times New Roman"/>
          <w:sz w:val="24"/>
          <w:szCs w:val="24"/>
        </w:rPr>
      </w:pPr>
      <w:r w:rsidRPr="00BF2546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Становление фотографии как искусства. Специфика фотоизображения и технология его </w:t>
      </w:r>
      <w:r w:rsidRPr="007B7B67">
        <w:rPr>
          <w:rFonts w:ascii="Times New Roman" w:hAnsi="Times New Roman"/>
          <w:color w:val="1F497D" w:themeColor="text2"/>
          <w:sz w:val="24"/>
          <w:szCs w:val="24"/>
          <w:highlight w:val="yellow"/>
        </w:rPr>
        <w:t>получения</w:t>
      </w:r>
      <w:r w:rsidR="00742DF8">
        <w:rPr>
          <w:rFonts w:ascii="Times New Roman" w:hAnsi="Times New Roman"/>
          <w:color w:val="1F497D" w:themeColor="text2"/>
          <w:sz w:val="24"/>
          <w:szCs w:val="24"/>
          <w:highlight w:val="yellow"/>
        </w:rPr>
        <w:t xml:space="preserve"> с помощью  </w:t>
      </w:r>
      <w:r w:rsidR="007B7B67" w:rsidRPr="007B7B67">
        <w:rPr>
          <w:rFonts w:ascii="Times New Roman" w:hAnsi="Times New Roman"/>
          <w:color w:val="1F497D" w:themeColor="text2"/>
          <w:sz w:val="24"/>
          <w:szCs w:val="24"/>
          <w:highlight w:val="yellow"/>
        </w:rPr>
        <w:t>ИКТ (цифровая фотография,  видеозапись, компьютерная графика, мультипликация и анимация)</w:t>
      </w:r>
    </w:p>
    <w:p w:rsidR="00C633BF" w:rsidRPr="00C633BF" w:rsidRDefault="00C633BF" w:rsidP="001058A8">
      <w:pPr>
        <w:rPr>
          <w:rFonts w:ascii="Times New Roman" w:hAnsi="Times New Roman"/>
          <w:b/>
          <w:sz w:val="28"/>
          <w:szCs w:val="28"/>
        </w:rPr>
      </w:pPr>
      <w:r w:rsidRPr="00C633BF">
        <w:rPr>
          <w:rFonts w:ascii="Times New Roman" w:hAnsi="Times New Roman"/>
          <w:b/>
          <w:sz w:val="28"/>
          <w:szCs w:val="28"/>
        </w:rPr>
        <w:t>“Основы духовно-нравственной культуры народов России”10ч</w:t>
      </w: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Сравнивать содержание и эмоциональный строй произведений устного народного творчества народов, населяющих территорию России, Кузбасса, поселка.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Разыгрывать обрядовые песни, игровые сюжеты, участвовать в обрядовых действах.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сценарий народного праздника, используя его традиции и обряды.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Воспринимать произведения различных религии, анализировать особенности их языка и соотносить их с видом религии.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Раскрывать символику основных религиозных обрядов.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значение религиозного искусства в общении людей разных национальностей и культур, в воспитании толерантности.</w:t>
      </w:r>
    </w:p>
    <w:p w:rsidR="00C633BF" w:rsidRDefault="00C633BF" w:rsidP="00C633BF">
      <w:pPr>
        <w:pStyle w:val="a3"/>
        <w:rPr>
          <w:rFonts w:ascii="Times New Roman" w:hAnsi="Times New Roman"/>
        </w:rPr>
      </w:pPr>
    </w:p>
    <w:p w:rsidR="00C633BF" w:rsidRDefault="00C633BF" w:rsidP="00C633BF">
      <w:pPr>
        <w:rPr>
          <w:rFonts w:ascii="Times New Roman" w:hAnsi="Times New Roman"/>
        </w:rPr>
      </w:pPr>
      <w:r>
        <w:rPr>
          <w:rFonts w:ascii="Times New Roman" w:hAnsi="Times New Roman"/>
        </w:rPr>
        <w:t>Узнавать о значении библейских сюжетов в истории культуры, определять сюжетов в истории культуры, определять сюжеты Священной истории в произведениях искусства.</w:t>
      </w:r>
    </w:p>
    <w:p w:rsidR="00816107" w:rsidRDefault="00816107" w:rsidP="00C633BF">
      <w:pPr>
        <w:rPr>
          <w:rFonts w:ascii="Times New Roman" w:hAnsi="Times New Roman"/>
        </w:rPr>
      </w:pPr>
    </w:p>
    <w:p w:rsidR="00816107" w:rsidRPr="001C2A31" w:rsidRDefault="00816107" w:rsidP="008161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A3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16107" w:rsidRPr="001C2A31" w:rsidRDefault="00816107" w:rsidP="00816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6890"/>
        <w:gridCol w:w="1525"/>
      </w:tblGrid>
      <w:tr w:rsidR="00816107" w:rsidRPr="001C2A31" w:rsidTr="00FD57E1">
        <w:tc>
          <w:tcPr>
            <w:tcW w:w="1156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раздела, </w:t>
            </w: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525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816107" w:rsidRPr="001C2A31" w:rsidTr="00FD57E1">
        <w:tc>
          <w:tcPr>
            <w:tcW w:w="9571" w:type="dxa"/>
            <w:gridSpan w:val="3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34ч</w:t>
            </w:r>
          </w:p>
        </w:tc>
      </w:tr>
      <w:tr w:rsidR="00816107" w:rsidRPr="001C2A31" w:rsidTr="00FD57E1">
        <w:trPr>
          <w:trHeight w:val="777"/>
        </w:trPr>
        <w:tc>
          <w:tcPr>
            <w:tcW w:w="1156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</w:pPr>
            <w:r w:rsidRPr="001C2A31">
              <w:rPr>
                <w:bCs/>
              </w:rPr>
              <w:t>Древние корни народного искусства.</w:t>
            </w:r>
            <w:r w:rsidRPr="001C2A31">
              <w:t xml:space="preserve"> </w:t>
            </w:r>
          </w:p>
        </w:tc>
        <w:tc>
          <w:tcPr>
            <w:tcW w:w="1525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1C2A3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16107" w:rsidRPr="001C2A31" w:rsidTr="00FD57E1">
        <w:trPr>
          <w:trHeight w:val="879"/>
        </w:trPr>
        <w:tc>
          <w:tcPr>
            <w:tcW w:w="1156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</w:pPr>
            <w:r w:rsidRPr="001C2A31">
              <w:rPr>
                <w:bCs/>
              </w:rPr>
              <w:t>Связь времен в народном искусстве.</w:t>
            </w:r>
            <w:r w:rsidRPr="001C2A31">
              <w:t xml:space="preserve"> </w:t>
            </w:r>
          </w:p>
        </w:tc>
        <w:tc>
          <w:tcPr>
            <w:tcW w:w="1525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Cs/>
                <w:sz w:val="24"/>
                <w:szCs w:val="24"/>
              </w:rPr>
              <w:t>8 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 Декор – человек, общество, время.</w:t>
            </w:r>
          </w:p>
          <w:p w:rsidR="00816107" w:rsidRPr="001C2A31" w:rsidRDefault="00816107" w:rsidP="00FD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D70DD6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816107"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1C2A31">
              <w:rPr>
                <w:bCs/>
              </w:rPr>
              <w:t>Декоративное искусство в современном мире.</w:t>
            </w:r>
          </w:p>
          <w:p w:rsidR="00816107" w:rsidRPr="001C2A31" w:rsidRDefault="00816107" w:rsidP="00FD5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D70DD6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816107" w:rsidRPr="001C2A31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816107" w:rsidRPr="001C2A31" w:rsidTr="00FD57E1">
        <w:tc>
          <w:tcPr>
            <w:tcW w:w="9571" w:type="dxa"/>
            <w:gridSpan w:val="3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6 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34ч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C2A31">
              <w:rPr>
                <w:bCs/>
              </w:rPr>
              <w:t xml:space="preserve">Виды изобразительного искусства и основы образного языка. </w:t>
            </w:r>
          </w:p>
          <w:p w:rsidR="00816107" w:rsidRPr="001C2A31" w:rsidRDefault="00816107" w:rsidP="00FD57E1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525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C2A31">
              <w:rPr>
                <w:bCs/>
              </w:rPr>
              <w:lastRenderedPageBreak/>
              <w:t xml:space="preserve">8 ч </w:t>
            </w:r>
          </w:p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Мир наших вещей. Натюрморт. </w:t>
            </w:r>
          </w:p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Cs/>
                <w:sz w:val="24"/>
                <w:szCs w:val="24"/>
              </w:rPr>
              <w:t>8 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0" w:type="dxa"/>
          </w:tcPr>
          <w:p w:rsidR="00816107" w:rsidRPr="001C2A31" w:rsidRDefault="00816107" w:rsidP="00FD57E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C2A31">
              <w:rPr>
                <w:bCs/>
              </w:rPr>
              <w:t>Вглядываясь в человека. Портрет.</w:t>
            </w:r>
          </w:p>
          <w:p w:rsidR="00816107" w:rsidRPr="001C2A31" w:rsidRDefault="00816107" w:rsidP="00FD57E1">
            <w:pPr>
              <w:pStyle w:val="a5"/>
              <w:spacing w:before="0" w:beforeAutospacing="0" w:after="0" w:afterAutospacing="0"/>
              <w:jc w:val="both"/>
            </w:pPr>
            <w:r w:rsidRPr="001C2A31">
              <w:t xml:space="preserve"> </w:t>
            </w:r>
          </w:p>
        </w:tc>
        <w:tc>
          <w:tcPr>
            <w:tcW w:w="1525" w:type="dxa"/>
          </w:tcPr>
          <w:p w:rsidR="00816107" w:rsidRPr="001C2A31" w:rsidRDefault="00D70DD6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816107"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0" w:type="dxa"/>
          </w:tcPr>
          <w:p w:rsidR="001E25B4" w:rsidRPr="001E25B4" w:rsidRDefault="00816107" w:rsidP="00FD57E1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C2A31">
              <w:rPr>
                <w:bCs/>
              </w:rPr>
              <w:t xml:space="preserve">Человек и пространство. Пейзаж. </w:t>
            </w:r>
          </w:p>
        </w:tc>
        <w:tc>
          <w:tcPr>
            <w:tcW w:w="1525" w:type="dxa"/>
          </w:tcPr>
          <w:p w:rsidR="00816107" w:rsidRPr="001C2A31" w:rsidRDefault="00D70DD6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16107" w:rsidRPr="001C2A31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816107" w:rsidRPr="001C2A31" w:rsidTr="00FD57E1">
        <w:tc>
          <w:tcPr>
            <w:tcW w:w="9571" w:type="dxa"/>
            <w:gridSpan w:val="3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7 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34 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0" w:type="dxa"/>
          </w:tcPr>
          <w:p w:rsidR="00816107" w:rsidRDefault="00186E9B" w:rsidP="001E25B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1E25B4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Изображение фигуры человека и образ человека.  </w:t>
            </w:r>
            <w:r w:rsidR="001E25B4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</w:t>
            </w:r>
          </w:p>
          <w:p w:rsidR="001E25B4" w:rsidRPr="001E25B4" w:rsidRDefault="001E25B4" w:rsidP="001E25B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25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0" w:type="dxa"/>
          </w:tcPr>
          <w:p w:rsidR="00816107" w:rsidRPr="001E25B4" w:rsidRDefault="00186E9B" w:rsidP="001E25B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25B4">
              <w:rPr>
                <w:color w:val="000000"/>
                <w:sz w:val="24"/>
                <w:szCs w:val="24"/>
                <w:shd w:val="clear" w:color="auto" w:fill="FFFFFF"/>
              </w:rPr>
              <w:t>Поэзия повседневности</w:t>
            </w:r>
            <w:proofErr w:type="gramStart"/>
            <w:r w:rsidRPr="001E25B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25B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1525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0" w:type="dxa"/>
          </w:tcPr>
          <w:p w:rsidR="00186E9B" w:rsidRPr="001E25B4" w:rsidRDefault="00186E9B" w:rsidP="00186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5B4">
              <w:rPr>
                <w:rFonts w:ascii="Times New Roman" w:hAnsi="Times New Roman"/>
                <w:sz w:val="24"/>
                <w:szCs w:val="24"/>
              </w:rPr>
              <w:t xml:space="preserve">  Город и человек.  Социальное значение дизайна  и архитектуры как среды жизни человека.  </w:t>
            </w:r>
            <w:r w:rsidR="001E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25B4" w:rsidRPr="001E25B4" w:rsidRDefault="001E25B4" w:rsidP="00FD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0" w:type="dxa"/>
          </w:tcPr>
          <w:p w:rsidR="00816107" w:rsidRPr="001E25B4" w:rsidRDefault="00186E9B" w:rsidP="001E25B4">
            <w:pPr>
              <w:rPr>
                <w:rFonts w:ascii="Times New Roman" w:hAnsi="Times New Roman"/>
                <w:sz w:val="24"/>
                <w:szCs w:val="24"/>
              </w:rPr>
            </w:pPr>
            <w:r w:rsidRPr="001E25B4">
              <w:rPr>
                <w:rFonts w:ascii="Times New Roman" w:hAnsi="Times New Roman"/>
                <w:sz w:val="24"/>
                <w:szCs w:val="24"/>
              </w:rPr>
              <w:t xml:space="preserve">Человек в зеркале дизайна и архитектуры. Образ человека и индивидуальное проектирование. </w:t>
            </w:r>
            <w:r w:rsidR="001E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1E25B4" w:rsidRPr="001C2A31" w:rsidTr="00FD57E1">
        <w:tc>
          <w:tcPr>
            <w:tcW w:w="1156" w:type="dxa"/>
          </w:tcPr>
          <w:p w:rsidR="001E25B4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0" w:type="dxa"/>
          </w:tcPr>
          <w:p w:rsidR="001E25B4" w:rsidRPr="001E25B4" w:rsidRDefault="001E25B4" w:rsidP="001E25B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25B4">
              <w:rPr>
                <w:color w:val="000000"/>
                <w:sz w:val="24"/>
                <w:szCs w:val="24"/>
                <w:shd w:val="clear" w:color="auto" w:fill="FFFFFF"/>
              </w:rPr>
              <w:t xml:space="preserve">Реальность жизни и художественный образ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5" w:type="dxa"/>
          </w:tcPr>
          <w:p w:rsidR="001E25B4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816107" w:rsidRPr="001C2A31" w:rsidTr="00FD57E1">
        <w:tc>
          <w:tcPr>
            <w:tcW w:w="9571" w:type="dxa"/>
            <w:gridSpan w:val="3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A31">
              <w:rPr>
                <w:rFonts w:ascii="Times New Roman" w:hAnsi="Times New Roman"/>
                <w:b/>
                <w:sz w:val="24"/>
                <w:szCs w:val="24"/>
              </w:rPr>
              <w:t xml:space="preserve">8 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34ч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0" w:type="dxa"/>
          </w:tcPr>
          <w:p w:rsidR="00D70DD6" w:rsidRPr="00186E9B" w:rsidRDefault="00D70DD6" w:rsidP="00186E9B">
            <w:pPr>
              <w:pStyle w:val="a3"/>
              <w:rPr>
                <w:rFonts w:ascii="Times New Roman" w:hAnsi="Times New Roman"/>
                <w:b/>
              </w:rPr>
            </w:pPr>
            <w:r w:rsidRPr="00D70DD6">
              <w:rPr>
                <w:rFonts w:ascii="Times New Roman" w:hAnsi="Times New Roman"/>
                <w:sz w:val="24"/>
                <w:szCs w:val="24"/>
              </w:rPr>
              <w:t>Архитектура и дизайн - конструктивные искусства в ряду пространственных искусств. Мир, который создает человек.</w:t>
            </w:r>
          </w:p>
          <w:p w:rsidR="00D70DD6" w:rsidRPr="00D70DD6" w:rsidRDefault="00D70DD6" w:rsidP="00186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0DD6">
              <w:rPr>
                <w:rFonts w:ascii="Times New Roman" w:hAnsi="Times New Roman"/>
                <w:sz w:val="24"/>
                <w:szCs w:val="24"/>
              </w:rPr>
              <w:t>Художник – дизайн - архитектура.</w:t>
            </w:r>
          </w:p>
          <w:p w:rsidR="00D70DD6" w:rsidRPr="00D70DD6" w:rsidRDefault="00D70DD6" w:rsidP="00186E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0DD6">
              <w:rPr>
                <w:rFonts w:ascii="Times New Roman" w:hAnsi="Times New Roman"/>
                <w:sz w:val="24"/>
                <w:szCs w:val="24"/>
              </w:rPr>
              <w:t>Искусство композиции – основа дизайна и архитектуры.</w:t>
            </w:r>
            <w:r w:rsidR="00B7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31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0" w:type="dxa"/>
          </w:tcPr>
          <w:p w:rsidR="00B70E92" w:rsidRPr="00B70E92" w:rsidRDefault="00B70E92" w:rsidP="00B70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E92">
              <w:rPr>
                <w:rFonts w:ascii="Times New Roman" w:hAnsi="Times New Roman"/>
                <w:sz w:val="24"/>
                <w:szCs w:val="24"/>
              </w:rPr>
              <w:t xml:space="preserve">  В мире вещей и зданий.</w:t>
            </w:r>
          </w:p>
          <w:p w:rsidR="00816107" w:rsidRPr="00B70E92" w:rsidRDefault="00B70E92" w:rsidP="00B70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E92">
              <w:rPr>
                <w:rFonts w:ascii="Times New Roman" w:hAnsi="Times New Roman"/>
                <w:sz w:val="24"/>
                <w:szCs w:val="24"/>
              </w:rPr>
              <w:t xml:space="preserve"> Художественный язык конструктивных искусств.</w:t>
            </w:r>
          </w:p>
          <w:p w:rsidR="00816107" w:rsidRPr="001C2A31" w:rsidRDefault="00816107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107" w:rsidRPr="001C2A31" w:rsidRDefault="00B70E92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6107" w:rsidRPr="001C2A3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BF2546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90" w:type="dxa"/>
          </w:tcPr>
          <w:p w:rsidR="00816107" w:rsidRPr="00BF2546" w:rsidRDefault="00B70E92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F2546">
              <w:rPr>
                <w:rFonts w:asciiTheme="majorHAnsi" w:hAnsiTheme="majorHAnsi"/>
                <w:sz w:val="24"/>
                <w:szCs w:val="24"/>
                <w:highlight w:val="yellow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1525" w:type="dxa"/>
          </w:tcPr>
          <w:p w:rsidR="00816107" w:rsidRPr="00BF2546" w:rsidRDefault="00186E9B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="00816107"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>ч</w:t>
            </w:r>
          </w:p>
        </w:tc>
      </w:tr>
      <w:tr w:rsidR="00816107" w:rsidRPr="001C2A31" w:rsidTr="00FD57E1">
        <w:tc>
          <w:tcPr>
            <w:tcW w:w="1156" w:type="dxa"/>
          </w:tcPr>
          <w:p w:rsidR="00816107" w:rsidRPr="00BF2546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90" w:type="dxa"/>
          </w:tcPr>
          <w:p w:rsidR="00816107" w:rsidRPr="00BF2546" w:rsidRDefault="00186E9B" w:rsidP="00186E9B">
            <w:pPr>
              <w:spacing w:line="240" w:lineRule="auto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“Эстафета искусств: от рисунка к фотографии” </w:t>
            </w:r>
          </w:p>
        </w:tc>
        <w:tc>
          <w:tcPr>
            <w:tcW w:w="1525" w:type="dxa"/>
          </w:tcPr>
          <w:p w:rsidR="00816107" w:rsidRPr="00BF2546" w:rsidRDefault="00186E9B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816107" w:rsidRPr="00BF2546">
              <w:rPr>
                <w:rFonts w:ascii="Times New Roman" w:hAnsi="Times New Roman"/>
                <w:sz w:val="24"/>
                <w:szCs w:val="24"/>
                <w:highlight w:val="yellow"/>
              </w:rPr>
              <w:t>ч.</w:t>
            </w:r>
          </w:p>
        </w:tc>
      </w:tr>
      <w:tr w:rsidR="00186E9B" w:rsidRPr="001C2A31" w:rsidTr="00FD57E1">
        <w:tc>
          <w:tcPr>
            <w:tcW w:w="1156" w:type="dxa"/>
          </w:tcPr>
          <w:p w:rsidR="00186E9B" w:rsidRPr="001C2A31" w:rsidRDefault="001E25B4" w:rsidP="00FD5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0" w:type="dxa"/>
          </w:tcPr>
          <w:p w:rsidR="00186E9B" w:rsidRPr="00186E9B" w:rsidRDefault="00186E9B" w:rsidP="00186E9B">
            <w:pPr>
              <w:rPr>
                <w:rFonts w:ascii="Times New Roman" w:hAnsi="Times New Roman"/>
                <w:sz w:val="24"/>
                <w:szCs w:val="24"/>
              </w:rPr>
            </w:pPr>
            <w:r w:rsidRPr="00186E9B">
              <w:rPr>
                <w:rFonts w:ascii="Times New Roman" w:hAnsi="Times New Roman"/>
                <w:sz w:val="24"/>
                <w:szCs w:val="24"/>
              </w:rPr>
              <w:t>“Основы духовно-нравстве</w:t>
            </w:r>
            <w:r>
              <w:rPr>
                <w:rFonts w:ascii="Times New Roman" w:hAnsi="Times New Roman"/>
                <w:sz w:val="24"/>
                <w:szCs w:val="24"/>
              </w:rPr>
              <w:t>нной культуры народов России”</w:t>
            </w:r>
          </w:p>
          <w:p w:rsidR="00186E9B" w:rsidRDefault="00186E9B" w:rsidP="00186E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86E9B" w:rsidRDefault="00186E9B" w:rsidP="00FD5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</w:tbl>
    <w:p w:rsidR="00C633BF" w:rsidRPr="00C633BF" w:rsidRDefault="00C633BF" w:rsidP="001058A8">
      <w:pPr>
        <w:rPr>
          <w:rFonts w:asciiTheme="majorHAnsi" w:hAnsiTheme="majorHAnsi"/>
          <w:sz w:val="28"/>
          <w:szCs w:val="28"/>
        </w:rPr>
      </w:pPr>
    </w:p>
    <w:sectPr w:rsidR="00C633BF" w:rsidRPr="00C633BF" w:rsidSect="008C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30D"/>
    <w:rsid w:val="0006030F"/>
    <w:rsid w:val="001058A8"/>
    <w:rsid w:val="00186E9B"/>
    <w:rsid w:val="001B65ED"/>
    <w:rsid w:val="001E25B4"/>
    <w:rsid w:val="001F4026"/>
    <w:rsid w:val="0022230D"/>
    <w:rsid w:val="002276F0"/>
    <w:rsid w:val="00250CE8"/>
    <w:rsid w:val="003349CE"/>
    <w:rsid w:val="006578A2"/>
    <w:rsid w:val="00742DF8"/>
    <w:rsid w:val="007A5053"/>
    <w:rsid w:val="007B7B67"/>
    <w:rsid w:val="007E6277"/>
    <w:rsid w:val="00816107"/>
    <w:rsid w:val="008526EF"/>
    <w:rsid w:val="008C43CE"/>
    <w:rsid w:val="008F632F"/>
    <w:rsid w:val="00A77AA9"/>
    <w:rsid w:val="00AE7992"/>
    <w:rsid w:val="00B70E92"/>
    <w:rsid w:val="00B8317E"/>
    <w:rsid w:val="00BF2546"/>
    <w:rsid w:val="00BF6FB9"/>
    <w:rsid w:val="00C25A52"/>
    <w:rsid w:val="00C633BF"/>
    <w:rsid w:val="00CA64AE"/>
    <w:rsid w:val="00D35539"/>
    <w:rsid w:val="00D7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3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2230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30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230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2230D"/>
    <w:rPr>
      <w:b/>
    </w:rPr>
  </w:style>
  <w:style w:type="paragraph" w:styleId="a5">
    <w:name w:val="Normal (Web)"/>
    <w:basedOn w:val="a"/>
    <w:unhideWhenUsed/>
    <w:rsid w:val="00222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Семья</cp:lastModifiedBy>
  <cp:revision>3</cp:revision>
  <dcterms:created xsi:type="dcterms:W3CDTF">2018-12-14T08:00:00Z</dcterms:created>
  <dcterms:modified xsi:type="dcterms:W3CDTF">2019-01-16T12:25:00Z</dcterms:modified>
</cp:coreProperties>
</file>