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63" w:rsidRDefault="00F07F63" w:rsidP="00A844E1">
      <w:pPr>
        <w:spacing w:line="240" w:lineRule="auto"/>
        <w:jc w:val="both"/>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E:\Обложки\Началка\Литературное чтение.JPG" style="position:absolute;left:0;text-align:left;margin-left:-57.1pt;margin-top:-58.1pt;width:612.45pt;height:843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Литературное чтение"/>
          </v:shape>
        </w:pict>
      </w:r>
      <w:r w:rsidR="00BC0845" w:rsidRPr="00E1432C">
        <w:rPr>
          <w:rFonts w:ascii="Times New Roman" w:hAnsi="Times New Roman" w:cs="Times New Roman"/>
          <w:sz w:val="24"/>
          <w:szCs w:val="24"/>
        </w:rPr>
        <w:t xml:space="preserve">          </w:t>
      </w: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bookmarkStart w:id="0" w:name="_GoBack"/>
    </w:p>
    <w:bookmarkEnd w:id="0"/>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F07F63" w:rsidRDefault="00F07F63" w:rsidP="00A844E1">
      <w:pPr>
        <w:spacing w:line="240" w:lineRule="auto"/>
        <w:jc w:val="both"/>
        <w:rPr>
          <w:rFonts w:ascii="Times New Roman" w:hAnsi="Times New Roman" w:cs="Times New Roman"/>
          <w:sz w:val="24"/>
          <w:szCs w:val="24"/>
        </w:rPr>
      </w:pPr>
    </w:p>
    <w:p w:rsidR="00BC0845" w:rsidRPr="00E1432C" w:rsidRDefault="00BC0845" w:rsidP="00F07F63">
      <w:pPr>
        <w:spacing w:line="240" w:lineRule="auto"/>
        <w:ind w:firstLine="530"/>
        <w:jc w:val="both"/>
        <w:rPr>
          <w:rFonts w:ascii="Times New Roman" w:hAnsi="Times New Roman" w:cs="Times New Roman"/>
          <w:sz w:val="24"/>
          <w:szCs w:val="24"/>
        </w:rPr>
      </w:pPr>
      <w:r w:rsidRPr="00E1432C">
        <w:rPr>
          <w:rFonts w:ascii="Times New Roman" w:hAnsi="Times New Roman" w:cs="Times New Roman"/>
          <w:sz w:val="24"/>
          <w:szCs w:val="24"/>
        </w:rPr>
        <w:lastRenderedPageBreak/>
        <w:t xml:space="preserve">Рабочая </w:t>
      </w:r>
      <w:r w:rsidR="00491E70">
        <w:rPr>
          <w:rFonts w:ascii="Times New Roman" w:hAnsi="Times New Roman" w:cs="Times New Roman"/>
          <w:sz w:val="24"/>
          <w:szCs w:val="24"/>
        </w:rPr>
        <w:t xml:space="preserve">учебная </w:t>
      </w:r>
      <w:r w:rsidRPr="00E1432C">
        <w:rPr>
          <w:rFonts w:ascii="Times New Roman" w:hAnsi="Times New Roman" w:cs="Times New Roman"/>
          <w:sz w:val="24"/>
          <w:szCs w:val="24"/>
        </w:rPr>
        <w:t>программа по предмету «Литературное чтение» разработана в соответствии с требованиями ФГОС НОО, на основе требований к результатам освоения основной образовательной программы начального общего образования М</w:t>
      </w:r>
      <w:r w:rsidR="00491E70">
        <w:rPr>
          <w:rFonts w:ascii="Times New Roman" w:hAnsi="Times New Roman" w:cs="Times New Roman"/>
          <w:sz w:val="24"/>
          <w:szCs w:val="24"/>
        </w:rPr>
        <w:t>БОУ «</w:t>
      </w:r>
      <w:proofErr w:type="spellStart"/>
      <w:r w:rsidR="00491E70">
        <w:rPr>
          <w:rFonts w:ascii="Times New Roman" w:hAnsi="Times New Roman" w:cs="Times New Roman"/>
          <w:sz w:val="24"/>
          <w:szCs w:val="24"/>
        </w:rPr>
        <w:t>Ижморская</w:t>
      </w:r>
      <w:proofErr w:type="spellEnd"/>
      <w:r w:rsidR="00491E70">
        <w:rPr>
          <w:rFonts w:ascii="Times New Roman" w:hAnsi="Times New Roman" w:cs="Times New Roman"/>
          <w:sz w:val="24"/>
          <w:szCs w:val="24"/>
        </w:rPr>
        <w:t xml:space="preserve"> СОШ №1 »</w:t>
      </w:r>
      <w:r w:rsidRPr="00E1432C">
        <w:rPr>
          <w:rFonts w:ascii="Times New Roman" w:hAnsi="Times New Roman" w:cs="Times New Roman"/>
          <w:sz w:val="24"/>
          <w:szCs w:val="24"/>
        </w:rPr>
        <w:t xml:space="preserve"> с учетом программ, включенных в ее структуру</w:t>
      </w:r>
      <w:r w:rsidR="00491E70">
        <w:rPr>
          <w:rFonts w:ascii="Times New Roman" w:hAnsi="Times New Roman" w:cs="Times New Roman"/>
          <w:sz w:val="24"/>
          <w:szCs w:val="24"/>
        </w:rPr>
        <w:t xml:space="preserve">, </w:t>
      </w:r>
      <w:r w:rsidRPr="00E1432C">
        <w:rPr>
          <w:rFonts w:ascii="Times New Roman" w:hAnsi="Times New Roman" w:cs="Times New Roman"/>
          <w:sz w:val="24"/>
          <w:szCs w:val="24"/>
        </w:rPr>
        <w:t xml:space="preserve"> </w:t>
      </w:r>
      <w:proofErr w:type="gramStart"/>
      <w:r w:rsidRPr="00E1432C">
        <w:rPr>
          <w:rFonts w:ascii="Times New Roman" w:hAnsi="Times New Roman" w:cs="Times New Roman"/>
          <w:sz w:val="24"/>
          <w:szCs w:val="24"/>
        </w:rPr>
        <w:t>ориентирована</w:t>
      </w:r>
      <w:proofErr w:type="gramEnd"/>
      <w:r w:rsidRPr="00E1432C">
        <w:rPr>
          <w:rFonts w:ascii="Times New Roman" w:hAnsi="Times New Roman" w:cs="Times New Roman"/>
          <w:sz w:val="24"/>
          <w:szCs w:val="24"/>
        </w:rPr>
        <w:t xml:space="preserve"> на учебники: «Азбука» Горецкого В.Г., Кирюшкина Л.А., Виноградской Л.А., </w:t>
      </w:r>
      <w:proofErr w:type="spellStart"/>
      <w:r w:rsidRPr="00E1432C">
        <w:rPr>
          <w:rFonts w:ascii="Times New Roman" w:hAnsi="Times New Roman" w:cs="Times New Roman"/>
          <w:sz w:val="24"/>
          <w:szCs w:val="24"/>
        </w:rPr>
        <w:t>Бойкиной</w:t>
      </w:r>
      <w:proofErr w:type="spellEnd"/>
      <w:r w:rsidRPr="00E1432C">
        <w:rPr>
          <w:rFonts w:ascii="Times New Roman" w:hAnsi="Times New Roman" w:cs="Times New Roman"/>
          <w:sz w:val="24"/>
          <w:szCs w:val="24"/>
        </w:rPr>
        <w:t xml:space="preserve"> М.В., «Литературное чтение» Климановой Л.Ф., Горецкого В.Г., </w:t>
      </w:r>
      <w:proofErr w:type="spellStart"/>
      <w:r w:rsidRPr="00E1432C">
        <w:rPr>
          <w:rFonts w:ascii="Times New Roman" w:hAnsi="Times New Roman" w:cs="Times New Roman"/>
          <w:sz w:val="24"/>
          <w:szCs w:val="24"/>
        </w:rPr>
        <w:t>Головановой</w:t>
      </w:r>
      <w:proofErr w:type="spellEnd"/>
      <w:r w:rsidRPr="00E1432C">
        <w:rPr>
          <w:rFonts w:ascii="Times New Roman" w:hAnsi="Times New Roman" w:cs="Times New Roman"/>
          <w:sz w:val="24"/>
          <w:szCs w:val="24"/>
        </w:rPr>
        <w:t xml:space="preserve"> М.В. изд-ва «Просвещение».</w:t>
      </w:r>
    </w:p>
    <w:p w:rsidR="00BC0845" w:rsidRPr="00E1432C" w:rsidRDefault="00BC0845" w:rsidP="00A844E1">
      <w:pPr>
        <w:spacing w:line="240" w:lineRule="auto"/>
        <w:jc w:val="both"/>
        <w:rPr>
          <w:sz w:val="24"/>
          <w:szCs w:val="24"/>
        </w:rPr>
      </w:pPr>
    </w:p>
    <w:p w:rsidR="00BC0845" w:rsidRPr="00E1432C" w:rsidRDefault="00BC0845" w:rsidP="00F056F8">
      <w:pPr>
        <w:shd w:val="clear" w:color="auto" w:fill="FFFFFF"/>
        <w:spacing w:after="0" w:line="240" w:lineRule="auto"/>
        <w:ind w:left="530"/>
        <w:jc w:val="center"/>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Планируемые  результаты  освоения     учебного  предмета «Литературное чтение»</w:t>
      </w:r>
    </w:p>
    <w:p w:rsidR="00BC0845" w:rsidRPr="00E1432C" w:rsidRDefault="00BC0845" w:rsidP="0059740E">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Реализация программы обеспечивает достижение выпускниками начальной школы следующих личностных, </w:t>
      </w:r>
      <w:proofErr w:type="spellStart"/>
      <w:r w:rsidRPr="00E1432C">
        <w:rPr>
          <w:rFonts w:ascii="Times New Roman" w:hAnsi="Times New Roman" w:cs="Times New Roman"/>
          <w:color w:val="000000"/>
          <w:sz w:val="24"/>
          <w:szCs w:val="24"/>
          <w:lang w:eastAsia="ru-RU"/>
        </w:rPr>
        <w:t>метапредметных</w:t>
      </w:r>
      <w:proofErr w:type="spellEnd"/>
      <w:r w:rsidRPr="00E1432C">
        <w:rPr>
          <w:rFonts w:ascii="Times New Roman" w:hAnsi="Times New Roman" w:cs="Times New Roman"/>
          <w:color w:val="000000"/>
          <w:sz w:val="24"/>
          <w:szCs w:val="24"/>
          <w:lang w:eastAsia="ru-RU"/>
        </w:rPr>
        <w:t xml:space="preserve"> и предметных результатов.</w:t>
      </w:r>
    </w:p>
    <w:p w:rsidR="00BC0845" w:rsidRPr="00E1432C" w:rsidRDefault="00BC0845" w:rsidP="001F7A87">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Личностные результаты:</w:t>
      </w:r>
    </w:p>
    <w:p w:rsidR="00BC0845" w:rsidRPr="00E1432C" w:rsidRDefault="00BC0845" w:rsidP="001F7A87">
      <w:pPr>
        <w:numPr>
          <w:ilvl w:val="0"/>
          <w:numId w:val="13"/>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C0845" w:rsidRPr="00E1432C" w:rsidRDefault="00BC0845" w:rsidP="001F7A87">
      <w:pPr>
        <w:numPr>
          <w:ilvl w:val="0"/>
          <w:numId w:val="13"/>
        </w:numPr>
        <w:spacing w:after="0" w:line="240" w:lineRule="auto"/>
        <w:jc w:val="both"/>
        <w:rPr>
          <w:rFonts w:ascii="Times New Roman" w:hAnsi="Times New Roman" w:cs="Times New Roman"/>
          <w:b/>
          <w:bCs/>
          <w:sz w:val="24"/>
          <w:szCs w:val="24"/>
        </w:rPr>
      </w:pPr>
      <w:r w:rsidRPr="00E1432C">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C0845" w:rsidRPr="00E1432C" w:rsidRDefault="00BC0845" w:rsidP="001F7A87">
      <w:pPr>
        <w:numPr>
          <w:ilvl w:val="0"/>
          <w:numId w:val="13"/>
        </w:numPr>
        <w:spacing w:after="0" w:line="240" w:lineRule="auto"/>
        <w:jc w:val="both"/>
        <w:rPr>
          <w:rFonts w:ascii="Times New Roman" w:hAnsi="Times New Roman" w:cs="Times New Roman"/>
          <w:b/>
          <w:bCs/>
          <w:sz w:val="24"/>
          <w:szCs w:val="24"/>
        </w:rPr>
      </w:pPr>
      <w:r w:rsidRPr="00E1432C">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BC0845" w:rsidRPr="00E1432C" w:rsidRDefault="00BC0845" w:rsidP="001F7A87">
      <w:pPr>
        <w:numPr>
          <w:ilvl w:val="0"/>
          <w:numId w:val="13"/>
        </w:numPr>
        <w:spacing w:after="0" w:line="240" w:lineRule="auto"/>
        <w:jc w:val="both"/>
        <w:rPr>
          <w:rFonts w:ascii="Times New Roman" w:hAnsi="Times New Roman" w:cs="Times New Roman"/>
          <w:b/>
          <w:bCs/>
          <w:sz w:val="24"/>
          <w:szCs w:val="24"/>
        </w:rPr>
      </w:pPr>
      <w:r w:rsidRPr="00E1432C">
        <w:rPr>
          <w:rFonts w:ascii="Times New Roman" w:hAnsi="Times New Roman" w:cs="Times New Roman"/>
          <w:sz w:val="24"/>
          <w:szCs w:val="24"/>
        </w:rPr>
        <w:t>овладение начальными навыками адаптации динамично изменяющемся и развивающемся мире;</w:t>
      </w:r>
    </w:p>
    <w:p w:rsidR="00BC0845" w:rsidRPr="00E1432C" w:rsidRDefault="00BC0845" w:rsidP="001F7A87">
      <w:pPr>
        <w:numPr>
          <w:ilvl w:val="0"/>
          <w:numId w:val="13"/>
        </w:numPr>
        <w:spacing w:after="0" w:line="240" w:lineRule="auto"/>
        <w:jc w:val="both"/>
        <w:rPr>
          <w:rFonts w:ascii="Times New Roman" w:hAnsi="Times New Roman" w:cs="Times New Roman"/>
          <w:b/>
          <w:bCs/>
          <w:sz w:val="24"/>
          <w:szCs w:val="24"/>
        </w:rPr>
      </w:pPr>
      <w:r w:rsidRPr="00E1432C">
        <w:rPr>
          <w:rFonts w:ascii="Times New Roman" w:hAnsi="Times New Roman" w:cs="Times New Roman"/>
          <w:sz w:val="24"/>
          <w:szCs w:val="24"/>
        </w:rPr>
        <w:t>принятие  и освоение социальной роли ученика, развитие мотивов учебной деятельности и формирование личностного смысла учения;</w:t>
      </w:r>
    </w:p>
    <w:p w:rsidR="00BC0845" w:rsidRPr="00E1432C" w:rsidRDefault="00BC0845" w:rsidP="001F7A87">
      <w:pPr>
        <w:numPr>
          <w:ilvl w:val="0"/>
          <w:numId w:val="13"/>
        </w:numPr>
        <w:spacing w:after="0" w:line="240" w:lineRule="auto"/>
        <w:jc w:val="both"/>
        <w:rPr>
          <w:rFonts w:ascii="Times New Roman" w:hAnsi="Times New Roman" w:cs="Times New Roman"/>
          <w:b/>
          <w:bCs/>
          <w:sz w:val="24"/>
          <w:szCs w:val="24"/>
        </w:rPr>
      </w:pPr>
      <w:r w:rsidRPr="00E1432C">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C0845" w:rsidRPr="00E1432C" w:rsidRDefault="00BC0845" w:rsidP="001F7A87">
      <w:pPr>
        <w:numPr>
          <w:ilvl w:val="0"/>
          <w:numId w:val="13"/>
        </w:numPr>
        <w:spacing w:after="0" w:line="240" w:lineRule="auto"/>
        <w:jc w:val="both"/>
        <w:rPr>
          <w:rFonts w:ascii="Times New Roman" w:hAnsi="Times New Roman" w:cs="Times New Roman"/>
          <w:b/>
          <w:bCs/>
          <w:sz w:val="24"/>
          <w:szCs w:val="24"/>
        </w:rPr>
      </w:pPr>
      <w:r w:rsidRPr="00E1432C">
        <w:rPr>
          <w:rFonts w:ascii="Times New Roman" w:hAnsi="Times New Roman" w:cs="Times New Roman"/>
          <w:sz w:val="24"/>
          <w:szCs w:val="24"/>
        </w:rPr>
        <w:t>формирование эстетических потребностей, ценностей и чувств;</w:t>
      </w:r>
    </w:p>
    <w:p w:rsidR="00BC0845" w:rsidRPr="00E1432C" w:rsidRDefault="00BC0845" w:rsidP="001F7A87">
      <w:pPr>
        <w:numPr>
          <w:ilvl w:val="0"/>
          <w:numId w:val="13"/>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чувствами других людей;</w:t>
      </w:r>
    </w:p>
    <w:p w:rsidR="00BC0845" w:rsidRPr="00E1432C" w:rsidRDefault="00BC0845" w:rsidP="001F7A87">
      <w:pPr>
        <w:numPr>
          <w:ilvl w:val="0"/>
          <w:numId w:val="13"/>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 xml:space="preserve">развитие навыков сотрудничества </w:t>
      </w:r>
      <w:proofErr w:type="gramStart"/>
      <w:r w:rsidRPr="00E1432C">
        <w:rPr>
          <w:rFonts w:ascii="Times New Roman" w:hAnsi="Times New Roman" w:cs="Times New Roman"/>
          <w:sz w:val="24"/>
          <w:szCs w:val="24"/>
        </w:rPr>
        <w:t>со</w:t>
      </w:r>
      <w:proofErr w:type="gramEnd"/>
      <w:r w:rsidRPr="00E1432C">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BC0845" w:rsidRPr="00E1432C" w:rsidRDefault="00BC0845" w:rsidP="001F7A87">
      <w:pPr>
        <w:numPr>
          <w:ilvl w:val="0"/>
          <w:numId w:val="13"/>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C0845" w:rsidRPr="00E1432C" w:rsidRDefault="00BC0845" w:rsidP="00815311">
      <w:pPr>
        <w:spacing w:after="0" w:line="240" w:lineRule="auto"/>
        <w:ind w:left="1420"/>
        <w:jc w:val="both"/>
        <w:rPr>
          <w:rFonts w:ascii="Times New Roman" w:hAnsi="Times New Roman" w:cs="Times New Roman"/>
          <w:sz w:val="24"/>
          <w:szCs w:val="24"/>
        </w:rPr>
      </w:pPr>
    </w:p>
    <w:p w:rsidR="00BC0845" w:rsidRPr="00E1432C" w:rsidRDefault="00BC0845" w:rsidP="001F7A87">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 xml:space="preserve">                          </w:t>
      </w:r>
      <w:proofErr w:type="spellStart"/>
      <w:r w:rsidRPr="00E1432C">
        <w:rPr>
          <w:rFonts w:ascii="Times New Roman" w:hAnsi="Times New Roman" w:cs="Times New Roman"/>
          <w:b/>
          <w:bCs/>
          <w:color w:val="000000"/>
          <w:sz w:val="24"/>
          <w:szCs w:val="24"/>
          <w:lang w:eastAsia="ru-RU"/>
        </w:rPr>
        <w:t>Метапредметные</w:t>
      </w:r>
      <w:proofErr w:type="spellEnd"/>
      <w:r w:rsidRPr="00E1432C">
        <w:rPr>
          <w:rFonts w:ascii="Times New Roman" w:hAnsi="Times New Roman" w:cs="Times New Roman"/>
          <w:b/>
          <w:bCs/>
          <w:color w:val="000000"/>
          <w:sz w:val="24"/>
          <w:szCs w:val="24"/>
          <w:lang w:eastAsia="ru-RU"/>
        </w:rPr>
        <w:t xml:space="preserve"> результаты:</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освоение способов решения проблем творческого и поискового характера;</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эффективные способы достижения результата;</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формирование умения понимать причины успеха/неуспеха в учебной деятельности и способности конструктивно действовать даже в ситуациях неуспеха;</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освоение начальных форм познавательной и личностной рефлексии;</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использование знаково-символических сре</w:t>
      </w:r>
      <w:proofErr w:type="gramStart"/>
      <w:r w:rsidRPr="00E1432C">
        <w:rPr>
          <w:rFonts w:ascii="Times New Roman" w:hAnsi="Times New Roman" w:cs="Times New Roman"/>
          <w:sz w:val="24"/>
          <w:szCs w:val="24"/>
        </w:rPr>
        <w:t>дств пр</w:t>
      </w:r>
      <w:proofErr w:type="gramEnd"/>
      <w:r w:rsidRPr="00E1432C">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lastRenderedPageBreak/>
        <w:t>активное использование речевых средств информационно – коммуникационных технологий (ИКТ) для решения коммуникативных и познавательных задач;</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proofErr w:type="spellStart"/>
      <w:r w:rsidRPr="00E1432C">
        <w:rPr>
          <w:rFonts w:ascii="Times New Roman" w:hAnsi="Times New Roman" w:cs="Times New Roman"/>
          <w:sz w:val="24"/>
          <w:szCs w:val="24"/>
        </w:rPr>
        <w:t>интерпритации</w:t>
      </w:r>
      <w:proofErr w:type="spellEnd"/>
      <w:r w:rsidRPr="00E1432C">
        <w:rPr>
          <w:rFonts w:ascii="Times New Roman" w:hAnsi="Times New Roman" w:cs="Times New Roman"/>
          <w:sz w:val="24"/>
          <w:szCs w:val="24"/>
        </w:rPr>
        <w:t xml:space="preserve">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E1432C">
        <w:rPr>
          <w:rFonts w:ascii="Times New Roman" w:hAnsi="Times New Roman" w:cs="Times New Roman"/>
          <w:sz w:val="24"/>
          <w:szCs w:val="24"/>
        </w:rPr>
        <w:t>о-</w:t>
      </w:r>
      <w:proofErr w:type="gramEnd"/>
      <w:r w:rsidRPr="00E1432C">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proofErr w:type="gramStart"/>
      <w:r w:rsidRPr="00E1432C">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w:t>
      </w:r>
      <w:proofErr w:type="spellStart"/>
      <w:proofErr w:type="gramStart"/>
      <w:r w:rsidRPr="00E1432C">
        <w:rPr>
          <w:rFonts w:ascii="Times New Roman" w:hAnsi="Times New Roman" w:cs="Times New Roman"/>
          <w:sz w:val="24"/>
          <w:szCs w:val="24"/>
        </w:rPr>
        <w:t>родо</w:t>
      </w:r>
      <w:proofErr w:type="spellEnd"/>
      <w:r w:rsidRPr="00E1432C">
        <w:rPr>
          <w:rFonts w:ascii="Times New Roman" w:hAnsi="Times New Roman" w:cs="Times New Roman"/>
          <w:sz w:val="24"/>
          <w:szCs w:val="24"/>
        </w:rPr>
        <w:t>-видовым</w:t>
      </w:r>
      <w:proofErr w:type="gramEnd"/>
      <w:r w:rsidRPr="00E1432C">
        <w:rPr>
          <w:rFonts w:ascii="Times New Roman" w:hAnsi="Times New Roman" w:cs="Times New Roman"/>
          <w:sz w:val="24"/>
          <w:szCs w:val="24"/>
        </w:rPr>
        <w:t xml:space="preserve"> признакам, установление аналогий и причинно-следственных связей, построения рассуждений, отнесения к известным понятиям;</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готовность слушать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определение общей цели и путей её достижения; умение договориться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w:t>
      </w:r>
      <w:r w:rsidR="00A37640">
        <w:rPr>
          <w:rFonts w:ascii="Times New Roman" w:hAnsi="Times New Roman" w:cs="Times New Roman"/>
          <w:sz w:val="24"/>
          <w:szCs w:val="24"/>
        </w:rPr>
        <w:t xml:space="preserve"> (</w:t>
      </w:r>
      <w:r w:rsidRPr="00E1432C">
        <w:rPr>
          <w:rFonts w:ascii="Times New Roman" w:hAnsi="Times New Roman" w:cs="Times New Roman"/>
          <w:sz w:val="24"/>
          <w:szCs w:val="24"/>
        </w:rPr>
        <w:t>природных, социальных, культурных, технических и др.) в соответствии с содержанием конкретного учебного предмета;</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 xml:space="preserve">овладение базовыми предметными и </w:t>
      </w:r>
      <w:proofErr w:type="spellStart"/>
      <w:r w:rsidRPr="00E1432C">
        <w:rPr>
          <w:rFonts w:ascii="Times New Roman" w:hAnsi="Times New Roman" w:cs="Times New Roman"/>
          <w:sz w:val="24"/>
          <w:szCs w:val="24"/>
        </w:rPr>
        <w:t>межпредметными</w:t>
      </w:r>
      <w:proofErr w:type="spellEnd"/>
      <w:r w:rsidRPr="00E1432C">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BC0845" w:rsidRPr="00E1432C" w:rsidRDefault="00BC0845" w:rsidP="001F7A87">
      <w:pPr>
        <w:numPr>
          <w:ilvl w:val="0"/>
          <w:numId w:val="14"/>
        </w:numPr>
        <w:spacing w:after="0" w:line="240" w:lineRule="auto"/>
        <w:jc w:val="both"/>
        <w:rPr>
          <w:rFonts w:ascii="Times New Roman" w:hAnsi="Times New Roman" w:cs="Times New Roman"/>
          <w:sz w:val="24"/>
          <w:szCs w:val="24"/>
        </w:rPr>
      </w:pPr>
      <w:r w:rsidRPr="00E1432C">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УУД.</w:t>
      </w:r>
    </w:p>
    <w:p w:rsidR="00BC0845" w:rsidRPr="00E1432C" w:rsidRDefault="00BC0845" w:rsidP="000A47F7">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Предметные результаты:</w:t>
      </w:r>
    </w:p>
    <w:p w:rsidR="00BC0845" w:rsidRPr="00E1432C" w:rsidRDefault="00BC0845" w:rsidP="000A47F7">
      <w:pPr>
        <w:pStyle w:val="11"/>
        <w:jc w:val="both"/>
        <w:rPr>
          <w:rFonts w:ascii="Times New Roman" w:hAnsi="Times New Roman" w:cs="Times New Roman"/>
          <w:kern w:val="2"/>
          <w:sz w:val="24"/>
          <w:szCs w:val="24"/>
        </w:rPr>
      </w:pPr>
      <w:r w:rsidRPr="00E1432C">
        <w:rPr>
          <w:rFonts w:ascii="Times New Roman" w:hAnsi="Times New Roman" w:cs="Times New Roman"/>
          <w:kern w:val="2"/>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BC0845" w:rsidRPr="00E1432C" w:rsidRDefault="00BC0845" w:rsidP="000A47F7">
      <w:pPr>
        <w:pStyle w:val="11"/>
        <w:jc w:val="both"/>
        <w:rPr>
          <w:rFonts w:ascii="Times New Roman" w:hAnsi="Times New Roman" w:cs="Times New Roman"/>
          <w:kern w:val="2"/>
          <w:sz w:val="24"/>
          <w:szCs w:val="24"/>
        </w:rPr>
      </w:pPr>
      <w:r w:rsidRPr="00E1432C">
        <w:rPr>
          <w:rFonts w:ascii="Times New Roman" w:hAnsi="Times New Roman" w:cs="Times New Roman"/>
          <w:kern w:val="2"/>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C0845" w:rsidRPr="00E1432C" w:rsidRDefault="00BC0845" w:rsidP="000A47F7">
      <w:pPr>
        <w:pStyle w:val="11"/>
        <w:jc w:val="both"/>
        <w:rPr>
          <w:rFonts w:ascii="Times New Roman" w:hAnsi="Times New Roman" w:cs="Times New Roman"/>
          <w:kern w:val="2"/>
          <w:sz w:val="24"/>
          <w:szCs w:val="24"/>
        </w:rPr>
      </w:pPr>
      <w:r w:rsidRPr="00E1432C">
        <w:rPr>
          <w:rFonts w:ascii="Times New Roman" w:hAnsi="Times New Roman" w:cs="Times New Roman"/>
          <w:kern w:val="2"/>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C0845" w:rsidRPr="00E1432C" w:rsidRDefault="00BC0845" w:rsidP="000A47F7">
      <w:pPr>
        <w:pStyle w:val="11"/>
        <w:jc w:val="both"/>
        <w:rPr>
          <w:rFonts w:ascii="Times New Roman" w:hAnsi="Times New Roman" w:cs="Times New Roman"/>
          <w:kern w:val="2"/>
          <w:sz w:val="24"/>
          <w:szCs w:val="24"/>
        </w:rPr>
      </w:pPr>
      <w:r w:rsidRPr="00E1432C">
        <w:rPr>
          <w:rFonts w:ascii="Times New Roman" w:hAnsi="Times New Roman" w:cs="Times New Roman"/>
          <w:kern w:val="2"/>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C0845" w:rsidRPr="00E1432C" w:rsidRDefault="00BC0845" w:rsidP="000A47F7">
      <w:pPr>
        <w:pStyle w:val="11"/>
        <w:jc w:val="both"/>
        <w:rPr>
          <w:rFonts w:ascii="Times New Roman" w:hAnsi="Times New Roman" w:cs="Times New Roman"/>
          <w:kern w:val="2"/>
          <w:sz w:val="24"/>
          <w:szCs w:val="24"/>
        </w:rPr>
      </w:pPr>
      <w:r w:rsidRPr="00E1432C">
        <w:rPr>
          <w:rFonts w:ascii="Times New Roman" w:hAnsi="Times New Roman" w:cs="Times New Roman"/>
          <w:kern w:val="2"/>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C0845" w:rsidRPr="00E1432C" w:rsidRDefault="00BC0845" w:rsidP="000A47F7">
      <w:pPr>
        <w:pStyle w:val="11"/>
        <w:jc w:val="both"/>
        <w:rPr>
          <w:rFonts w:ascii="Times New Roman" w:hAnsi="Times New Roman" w:cs="Times New Roman"/>
          <w:kern w:val="2"/>
          <w:sz w:val="24"/>
          <w:szCs w:val="24"/>
        </w:rPr>
      </w:pPr>
      <w:r w:rsidRPr="00E1432C">
        <w:rPr>
          <w:rFonts w:ascii="Times New Roman" w:hAnsi="Times New Roman" w:cs="Times New Roman"/>
          <w:kern w:val="2"/>
          <w:sz w:val="24"/>
          <w:szCs w:val="24"/>
        </w:rPr>
        <w:lastRenderedPageBreak/>
        <w:t>6) обеспечение культурной самоидентификации;</w:t>
      </w:r>
    </w:p>
    <w:p w:rsidR="00BC0845" w:rsidRPr="00E1432C" w:rsidRDefault="00BC0845" w:rsidP="000A47F7">
      <w:pPr>
        <w:shd w:val="clear" w:color="auto" w:fill="FFFFFF"/>
        <w:spacing w:after="0" w:line="240" w:lineRule="auto"/>
        <w:jc w:val="both"/>
        <w:rPr>
          <w:rFonts w:ascii="Times New Roman" w:hAnsi="Times New Roman" w:cs="Times New Roman"/>
          <w:kern w:val="2"/>
          <w:sz w:val="24"/>
          <w:szCs w:val="24"/>
        </w:rPr>
      </w:pPr>
      <w:r w:rsidRPr="00E1432C">
        <w:rPr>
          <w:rFonts w:ascii="Times New Roman" w:hAnsi="Times New Roman" w:cs="Times New Roman"/>
          <w:kern w:val="2"/>
          <w:sz w:val="24"/>
          <w:szCs w:val="24"/>
        </w:rPr>
        <w:t>7) осознание коммуникативно-эстетических возможностей родного  языка на основе изучения выдающихся произведений культуры своего народа.</w:t>
      </w:r>
    </w:p>
    <w:p w:rsidR="00BC0845" w:rsidRPr="00E1432C" w:rsidRDefault="00BC0845" w:rsidP="000A47F7">
      <w:pPr>
        <w:shd w:val="clear" w:color="auto" w:fill="FFFFFF"/>
        <w:spacing w:after="0" w:line="240" w:lineRule="auto"/>
        <w:jc w:val="both"/>
        <w:rPr>
          <w:rFonts w:ascii="Times New Roman" w:hAnsi="Times New Roman" w:cs="Times New Roman"/>
          <w:color w:val="000000"/>
          <w:sz w:val="24"/>
          <w:szCs w:val="24"/>
          <w:lang w:eastAsia="ru-RU"/>
        </w:rPr>
      </w:pPr>
    </w:p>
    <w:p w:rsidR="00BC0845" w:rsidRPr="00E1432C" w:rsidRDefault="00BC0845" w:rsidP="000A47F7">
      <w:pPr>
        <w:shd w:val="clear" w:color="auto" w:fill="FFFFFF"/>
        <w:spacing w:after="0" w:line="240" w:lineRule="auto"/>
        <w:jc w:val="both"/>
        <w:rPr>
          <w:rFonts w:ascii="Times New Roman" w:hAnsi="Times New Roman" w:cs="Times New Roman"/>
          <w:color w:val="000000"/>
          <w:sz w:val="24"/>
          <w:szCs w:val="24"/>
          <w:lang w:eastAsia="ru-RU"/>
        </w:rPr>
      </w:pPr>
    </w:p>
    <w:p w:rsidR="00BC0845" w:rsidRPr="00E1432C" w:rsidRDefault="00BC0845" w:rsidP="000A47F7">
      <w:pPr>
        <w:shd w:val="clear" w:color="auto" w:fill="FFFFFF"/>
        <w:spacing w:after="0" w:line="240" w:lineRule="auto"/>
        <w:ind w:left="530"/>
        <w:jc w:val="center"/>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Содержание  учебного предмета «Литературное чтение»</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Виды речевой и читательской деятельности</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Умение слушать (</w:t>
      </w:r>
      <w:proofErr w:type="spellStart"/>
      <w:r w:rsidRPr="00E1432C">
        <w:rPr>
          <w:rFonts w:ascii="Times New Roman" w:hAnsi="Times New Roman" w:cs="Times New Roman"/>
          <w:b/>
          <w:bCs/>
          <w:color w:val="000000"/>
          <w:sz w:val="24"/>
          <w:szCs w:val="24"/>
          <w:lang w:eastAsia="ru-RU"/>
        </w:rPr>
        <w:t>аудирование</w:t>
      </w:r>
      <w:proofErr w:type="spellEnd"/>
      <w:r w:rsidRPr="00E1432C">
        <w:rPr>
          <w:rFonts w:ascii="Times New Roman" w:hAnsi="Times New Roman" w:cs="Times New Roman"/>
          <w:b/>
          <w:bCs/>
          <w:color w:val="000000"/>
          <w:sz w:val="24"/>
          <w:szCs w:val="24"/>
          <w:lang w:eastAsia="ru-RU"/>
        </w:rPr>
        <w:t>)</w:t>
      </w:r>
    </w:p>
    <w:p w:rsidR="00BC0845" w:rsidRPr="00E1432C" w:rsidRDefault="00BC0845" w:rsidP="000A47F7">
      <w:pPr>
        <w:shd w:val="clear" w:color="auto" w:fill="FFFFFF"/>
        <w:spacing w:after="0" w:line="240" w:lineRule="auto"/>
        <w:ind w:right="58"/>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          Восприятие на слух звучащей речи (высказывание собеседника, слушание различных текстов). </w:t>
      </w:r>
      <w:proofErr w:type="gramStart"/>
      <w:r w:rsidRPr="00E1432C">
        <w:rPr>
          <w:rFonts w:ascii="Times New Roman" w:hAnsi="Times New Roman" w:cs="Times New Roman"/>
          <w:color w:val="000000"/>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BC0845" w:rsidRPr="00E1432C" w:rsidRDefault="00BC0845" w:rsidP="000A47F7">
      <w:pPr>
        <w:shd w:val="clear" w:color="auto" w:fill="FFFFFF"/>
        <w:spacing w:after="0" w:line="240" w:lineRule="auto"/>
        <w:ind w:right="58"/>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         Развитие умения наблюдать за выразительностью речи, за особенностью авторского стиля.</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Чтение</w:t>
      </w:r>
    </w:p>
    <w:p w:rsidR="00BC0845" w:rsidRPr="00E1432C" w:rsidRDefault="00BC0845" w:rsidP="000A47F7">
      <w:pPr>
        <w:shd w:val="clear" w:color="auto" w:fill="FFFFFF"/>
        <w:spacing w:after="0" w:line="240" w:lineRule="auto"/>
        <w:ind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i/>
          <w:iCs/>
          <w:color w:val="000000"/>
          <w:sz w:val="24"/>
          <w:szCs w:val="24"/>
          <w:lang w:eastAsia="ru-RU"/>
        </w:rPr>
        <w:t>Чтение вслух.</w:t>
      </w:r>
      <w:r w:rsidRPr="00E1432C">
        <w:rPr>
          <w:rFonts w:ascii="Times New Roman" w:hAnsi="Times New Roman" w:cs="Times New Roman"/>
          <w:color w:val="000000"/>
          <w:sz w:val="24"/>
          <w:szCs w:val="24"/>
          <w:lang w:eastAsia="ru-RU"/>
        </w:rPr>
        <w:t> Ориентация на развитие речевой культуры учащихся формирование у них коммуникативно-речевых умений и навыков.</w:t>
      </w:r>
    </w:p>
    <w:p w:rsidR="00BC0845" w:rsidRPr="00E1432C" w:rsidRDefault="00BC0845" w:rsidP="000A47F7">
      <w:pPr>
        <w:shd w:val="clear" w:color="auto" w:fill="FFFFFF"/>
        <w:spacing w:after="0" w:line="240" w:lineRule="auto"/>
        <w:ind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Постепенный переход от </w:t>
      </w:r>
      <w:proofErr w:type="gramStart"/>
      <w:r w:rsidRPr="00E1432C">
        <w:rPr>
          <w:rFonts w:ascii="Times New Roman" w:hAnsi="Times New Roman" w:cs="Times New Roman"/>
          <w:color w:val="000000"/>
          <w:sz w:val="24"/>
          <w:szCs w:val="24"/>
          <w:lang w:eastAsia="ru-RU"/>
        </w:rPr>
        <w:t>слогового</w:t>
      </w:r>
      <w:proofErr w:type="gramEnd"/>
      <w:r w:rsidRPr="00E1432C">
        <w:rPr>
          <w:rFonts w:ascii="Times New Roman" w:hAnsi="Times New Roman" w:cs="Times New Roman"/>
          <w:color w:val="000000"/>
          <w:sz w:val="24"/>
          <w:szCs w:val="24"/>
          <w:lang w:eastAsia="ru-RU"/>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BC0845" w:rsidRPr="00E1432C" w:rsidRDefault="00BC0845" w:rsidP="000A47F7">
      <w:pPr>
        <w:shd w:val="clear" w:color="auto" w:fill="FFFFFF"/>
        <w:spacing w:after="0" w:line="240" w:lineRule="auto"/>
        <w:ind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Развитие умения переходить от чтения вслух и чтению про себя.</w:t>
      </w:r>
    </w:p>
    <w:p w:rsidR="00BC0845" w:rsidRPr="00E1432C" w:rsidRDefault="00BC0845" w:rsidP="000A47F7">
      <w:pPr>
        <w:shd w:val="clear" w:color="auto" w:fill="FFFFFF"/>
        <w:spacing w:after="0" w:line="240" w:lineRule="auto"/>
        <w:ind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i/>
          <w:iCs/>
          <w:color w:val="000000"/>
          <w:sz w:val="24"/>
          <w:szCs w:val="24"/>
          <w:lang w:eastAsia="ru-RU"/>
        </w:rPr>
        <w:t>Чтение про себя.</w:t>
      </w:r>
      <w:r w:rsidRPr="00E1432C">
        <w:rPr>
          <w:rFonts w:ascii="Times New Roman" w:hAnsi="Times New Roman" w:cs="Times New Roman"/>
          <w:color w:val="000000"/>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sectPr w:rsidR="00BC0845" w:rsidRPr="00703440" w:rsidSect="000A47F7">
          <w:pgSz w:w="11906" w:h="16838"/>
          <w:pgMar w:top="1134" w:right="686" w:bottom="1134" w:left="1134" w:header="709" w:footer="709" w:gutter="0"/>
          <w:cols w:space="708"/>
          <w:docGrid w:linePitch="360"/>
        </w:sect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0A47F7">
      <w:pPr>
        <w:shd w:val="clear" w:color="auto" w:fill="FFFFFF"/>
        <w:spacing w:after="0" w:line="240" w:lineRule="auto"/>
        <w:ind w:left="588" w:right="-804" w:firstLine="540"/>
        <w:jc w:val="both"/>
        <w:rPr>
          <w:rFonts w:ascii="Times New Roman" w:hAnsi="Times New Roman" w:cs="Times New Roman"/>
          <w:color w:val="000000"/>
          <w:sz w:val="28"/>
          <w:szCs w:val="28"/>
          <w:lang w:eastAsia="ru-RU"/>
        </w:rPr>
      </w:pPr>
    </w:p>
    <w:tbl>
      <w:tblPr>
        <w:tblW w:w="14646" w:type="dxa"/>
        <w:tblInd w:w="2" w:type="dxa"/>
        <w:tblCellMar>
          <w:left w:w="0" w:type="dxa"/>
          <w:right w:w="0" w:type="dxa"/>
        </w:tblCellMar>
        <w:tblLook w:val="00A0" w:firstRow="1" w:lastRow="0" w:firstColumn="1" w:lastColumn="0" w:noHBand="0" w:noVBand="0"/>
      </w:tblPr>
      <w:tblGrid>
        <w:gridCol w:w="3795"/>
        <w:gridCol w:w="3921"/>
        <w:gridCol w:w="6930"/>
      </w:tblGrid>
      <w:tr w:rsidR="00BC0845" w:rsidRPr="00703440">
        <w:tc>
          <w:tcPr>
            <w:tcW w:w="3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bookmarkStart w:id="1" w:name="BM1f21e7d2fe0f4ff3c9f7fd13d2c4cb745b40d6"/>
            <w:bookmarkStart w:id="2" w:name="BM1"/>
            <w:bookmarkEnd w:id="1"/>
            <w:bookmarkEnd w:id="2"/>
            <w:r w:rsidRPr="00703440">
              <w:rPr>
                <w:rFonts w:ascii="Times New Roman" w:hAnsi="Times New Roman" w:cs="Times New Roman"/>
                <w:b/>
                <w:bCs/>
                <w:color w:val="000000"/>
                <w:sz w:val="24"/>
                <w:szCs w:val="24"/>
                <w:lang w:eastAsia="ru-RU"/>
              </w:rPr>
              <w:t>1 класс</w:t>
            </w:r>
          </w:p>
        </w:tc>
        <w:tc>
          <w:tcPr>
            <w:tcW w:w="3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r w:rsidRPr="00703440">
              <w:rPr>
                <w:rFonts w:ascii="Times New Roman" w:hAnsi="Times New Roman" w:cs="Times New Roman"/>
                <w:b/>
                <w:bCs/>
                <w:color w:val="000000"/>
                <w:sz w:val="24"/>
                <w:szCs w:val="24"/>
                <w:lang w:eastAsia="ru-RU"/>
              </w:rPr>
              <w:t>2 класс</w:t>
            </w:r>
          </w:p>
        </w:tc>
        <w:tc>
          <w:tcPr>
            <w:tcW w:w="6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r w:rsidRPr="00703440">
              <w:rPr>
                <w:rFonts w:ascii="Times New Roman" w:hAnsi="Times New Roman" w:cs="Times New Roman"/>
                <w:b/>
                <w:bCs/>
                <w:color w:val="000000"/>
                <w:sz w:val="24"/>
                <w:szCs w:val="24"/>
                <w:lang w:eastAsia="ru-RU"/>
              </w:rPr>
              <w:t>3-4 классы</w:t>
            </w:r>
          </w:p>
        </w:tc>
      </w:tr>
      <w:tr w:rsidR="00BC0845" w:rsidRPr="00703440">
        <w:trPr>
          <w:trHeight w:val="1680"/>
        </w:trPr>
        <w:tc>
          <w:tcPr>
            <w:tcW w:w="3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uto"/>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 xml:space="preserve">Постепенный переход от </w:t>
            </w:r>
            <w:proofErr w:type="gramStart"/>
            <w:r w:rsidRPr="00703440">
              <w:rPr>
                <w:rFonts w:ascii="Times New Roman" w:hAnsi="Times New Roman" w:cs="Times New Roman"/>
                <w:color w:val="000000"/>
                <w:sz w:val="24"/>
                <w:szCs w:val="24"/>
                <w:lang w:eastAsia="ru-RU"/>
              </w:rPr>
              <w:t>слогового</w:t>
            </w:r>
            <w:proofErr w:type="gramEnd"/>
            <w:r w:rsidRPr="00703440">
              <w:rPr>
                <w:rFonts w:ascii="Times New Roman" w:hAnsi="Times New Roman" w:cs="Times New Roman"/>
                <w:color w:val="000000"/>
                <w:sz w:val="24"/>
                <w:szCs w:val="24"/>
                <w:lang w:eastAsia="ru-RU"/>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чтении про себя (доступных по объёму и жанру произведений). Произношение скороговорок, </w:t>
            </w:r>
            <w:proofErr w:type="spellStart"/>
            <w:r w:rsidRPr="00703440">
              <w:rPr>
                <w:rFonts w:ascii="Times New Roman" w:hAnsi="Times New Roman" w:cs="Times New Roman"/>
                <w:color w:val="000000"/>
                <w:sz w:val="24"/>
                <w:szCs w:val="24"/>
                <w:lang w:eastAsia="ru-RU"/>
              </w:rPr>
              <w:t>чистоговорок</w:t>
            </w:r>
            <w:proofErr w:type="spellEnd"/>
            <w:r w:rsidRPr="00703440">
              <w:rPr>
                <w:rFonts w:ascii="Times New Roman" w:hAnsi="Times New Roman" w:cs="Times New Roman"/>
                <w:color w:val="000000"/>
                <w:sz w:val="24"/>
                <w:szCs w:val="24"/>
                <w:lang w:eastAsia="ru-RU"/>
              </w:rPr>
              <w:t>, стихотворных строк для отработки отдельных звуков. Совершенствование звуковой культуры речи. Темп чтения - 30-40 слов в минуту.</w:t>
            </w:r>
          </w:p>
        </w:tc>
        <w:tc>
          <w:tcPr>
            <w:tcW w:w="3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uto"/>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 xml:space="preserve">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 Обучение </w:t>
            </w:r>
            <w:proofErr w:type="spellStart"/>
            <w:r w:rsidRPr="00703440">
              <w:rPr>
                <w:rFonts w:ascii="Times New Roman" w:hAnsi="Times New Roman" w:cs="Times New Roman"/>
                <w:color w:val="000000"/>
                <w:sz w:val="24"/>
                <w:szCs w:val="24"/>
                <w:lang w:eastAsia="ru-RU"/>
              </w:rPr>
              <w:t>орфоэпически</w:t>
            </w:r>
            <w:proofErr w:type="spellEnd"/>
            <w:r w:rsidRPr="00703440">
              <w:rPr>
                <w:rFonts w:ascii="Times New Roman" w:hAnsi="Times New Roman" w:cs="Times New Roman"/>
                <w:color w:val="000000"/>
                <w:sz w:val="24"/>
                <w:szCs w:val="24"/>
                <w:lang w:eastAsia="ru-RU"/>
              </w:rPr>
              <w:t xml:space="preserve"> правильному произношению слов при чтении; развитие темпа речи и чтения, соотнесение его с соде</w:t>
            </w:r>
            <w:r w:rsidR="00491E70">
              <w:rPr>
                <w:rFonts w:ascii="Times New Roman" w:hAnsi="Times New Roman" w:cs="Times New Roman"/>
                <w:color w:val="000000"/>
                <w:sz w:val="24"/>
                <w:szCs w:val="24"/>
                <w:lang w:eastAsia="ru-RU"/>
              </w:rPr>
              <w:t xml:space="preserve">ржанием высказывания и текста; </w:t>
            </w:r>
            <w:r w:rsidRPr="00703440">
              <w:rPr>
                <w:rFonts w:ascii="Times New Roman" w:hAnsi="Times New Roman" w:cs="Times New Roman"/>
                <w:color w:val="000000"/>
                <w:sz w:val="24"/>
                <w:szCs w:val="24"/>
                <w:lang w:eastAsia="ru-RU"/>
              </w:rPr>
              <w:t xml:space="preserve"> Темп чтения  незнакомого текста — не меньше 50 слов в минуту.</w:t>
            </w:r>
          </w:p>
        </w:tc>
        <w:tc>
          <w:tcPr>
            <w:tcW w:w="6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uto"/>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 xml:space="preserve">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Углубленное понимание </w:t>
            </w:r>
            <w:proofErr w:type="gramStart"/>
            <w:r w:rsidRPr="00703440">
              <w:rPr>
                <w:rFonts w:ascii="Times New Roman" w:hAnsi="Times New Roman" w:cs="Times New Roman"/>
                <w:color w:val="000000"/>
                <w:sz w:val="24"/>
                <w:szCs w:val="24"/>
                <w:lang w:eastAsia="ru-RU"/>
              </w:rPr>
              <w:t>прочитанного</w:t>
            </w:r>
            <w:proofErr w:type="gramEnd"/>
            <w:r w:rsidRPr="00703440">
              <w:rPr>
                <w:rFonts w:ascii="Times New Roman" w:hAnsi="Times New Roman" w:cs="Times New Roman"/>
                <w:color w:val="000000"/>
                <w:sz w:val="24"/>
                <w:szCs w:val="24"/>
                <w:lang w:eastAsia="ru-RU"/>
              </w:rPr>
              <w:t>.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выборочное), умение находить в тексте необходимую информацию, понимание её особенностей. Темп   чтения — 70—75 слов в минуту(3 класс).  Осознанное чтение про себя любого по объему и жанру текста. Темп   чтения — не  меньше   100 слов в минуту. Самостоятельная   подготовка к выразительному чтению(4 класс).</w:t>
            </w:r>
          </w:p>
        </w:tc>
      </w:tr>
    </w:tbl>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sectPr w:rsidR="00BC0845" w:rsidRPr="00703440" w:rsidSect="000A47F7">
          <w:pgSz w:w="16838" w:h="11906" w:orient="landscape"/>
          <w:pgMar w:top="1134" w:right="1134" w:bottom="686" w:left="1134" w:header="709" w:footer="709" w:gutter="0"/>
          <w:cols w:space="708"/>
          <w:docGrid w:linePitch="360"/>
        </w:sect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lastRenderedPageBreak/>
        <w:t>Работа с разными видами текста</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E1432C">
        <w:rPr>
          <w:rFonts w:ascii="Times New Roman" w:hAnsi="Times New Roman" w:cs="Times New Roman"/>
          <w:color w:val="000000"/>
          <w:sz w:val="24"/>
          <w:szCs w:val="24"/>
          <w:lang w:eastAsia="ru-RU"/>
        </w:rPr>
        <w:t>озаглавливание</w:t>
      </w:r>
      <w:proofErr w:type="spellEnd"/>
      <w:r w:rsidRPr="00E1432C">
        <w:rPr>
          <w:rFonts w:ascii="Times New Roman" w:hAnsi="Times New Roman" w:cs="Times New Roman"/>
          <w:color w:val="000000"/>
          <w:sz w:val="24"/>
          <w:szCs w:val="24"/>
          <w:lang w:eastAsia="ru-RU"/>
        </w:rPr>
        <w:t>. Умение работать с разными видами информации.</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Библиографическая культура</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Умение самостоятельно составить аннотацию.</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Виды информации в книге: научная, художественная (с опорой на внешние показатели книги, её справочно-иллюстративный материал.</w:t>
      </w:r>
      <w:proofErr w:type="gramEnd"/>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sectPr w:rsidR="00BC0845" w:rsidRPr="00703440" w:rsidSect="000A47F7">
          <w:pgSz w:w="11906" w:h="16838"/>
          <w:pgMar w:top="1134" w:right="686" w:bottom="1134" w:left="1134" w:header="709" w:footer="709" w:gutter="0"/>
          <w:cols w:space="708"/>
          <w:docGrid w:linePitch="360"/>
        </w:sectPr>
      </w:pPr>
    </w:p>
    <w:tbl>
      <w:tblPr>
        <w:tblW w:w="14222" w:type="dxa"/>
        <w:tblInd w:w="2" w:type="dxa"/>
        <w:tblCellMar>
          <w:left w:w="0" w:type="dxa"/>
          <w:right w:w="0" w:type="dxa"/>
        </w:tblCellMar>
        <w:tblLook w:val="00A0" w:firstRow="1" w:lastRow="0" w:firstColumn="1" w:lastColumn="0" w:noHBand="0" w:noVBand="0"/>
      </w:tblPr>
      <w:tblGrid>
        <w:gridCol w:w="2701"/>
        <w:gridCol w:w="2982"/>
        <w:gridCol w:w="4268"/>
        <w:gridCol w:w="4271"/>
      </w:tblGrid>
      <w:tr w:rsidR="00BC0845" w:rsidRPr="00703440">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bookmarkStart w:id="3" w:name="BM9a0e40d70a42780b37903a24c3471865b59022"/>
            <w:bookmarkStart w:id="4" w:name="BM2"/>
            <w:bookmarkEnd w:id="3"/>
            <w:bookmarkEnd w:id="4"/>
            <w:r w:rsidRPr="00703440">
              <w:rPr>
                <w:rFonts w:ascii="Times New Roman" w:hAnsi="Times New Roman" w:cs="Times New Roman"/>
                <w:b/>
                <w:bCs/>
                <w:color w:val="000000"/>
                <w:sz w:val="24"/>
                <w:szCs w:val="24"/>
                <w:lang w:eastAsia="ru-RU"/>
              </w:rPr>
              <w:lastRenderedPageBreak/>
              <w:t>1 класс</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r w:rsidRPr="00703440">
              <w:rPr>
                <w:rFonts w:ascii="Times New Roman" w:hAnsi="Times New Roman" w:cs="Times New Roman"/>
                <w:b/>
                <w:bCs/>
                <w:color w:val="000000"/>
                <w:sz w:val="24"/>
                <w:szCs w:val="24"/>
                <w:lang w:eastAsia="ru-RU"/>
              </w:rPr>
              <w:t>2 класс</w:t>
            </w:r>
          </w:p>
        </w:tc>
        <w:tc>
          <w:tcPr>
            <w:tcW w:w="4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r w:rsidRPr="00703440">
              <w:rPr>
                <w:rFonts w:ascii="Times New Roman" w:hAnsi="Times New Roman" w:cs="Times New Roman"/>
                <w:b/>
                <w:bCs/>
                <w:color w:val="000000"/>
                <w:sz w:val="24"/>
                <w:szCs w:val="24"/>
                <w:lang w:eastAsia="ru-RU"/>
              </w:rPr>
              <w:t>3 класс</w:t>
            </w:r>
          </w:p>
        </w:tc>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r w:rsidRPr="00703440">
              <w:rPr>
                <w:rFonts w:ascii="Times New Roman" w:hAnsi="Times New Roman" w:cs="Times New Roman"/>
                <w:b/>
                <w:bCs/>
                <w:color w:val="000000"/>
                <w:sz w:val="24"/>
                <w:szCs w:val="24"/>
                <w:lang w:eastAsia="ru-RU"/>
              </w:rPr>
              <w:t>4 класс</w:t>
            </w:r>
          </w:p>
        </w:tc>
      </w:tr>
      <w:tr w:rsidR="00BC0845" w:rsidRPr="00703440">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uto"/>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Раскрытие содержания   иллюстраций     к произведению, соотнесение их с отрывками рассказа,   нахождение в тексте предложений, соответствующих им. Воспитание внимания    к    авторскому слову в художественном произведении.</w:t>
            </w:r>
          </w:p>
          <w:p w:rsidR="00BC0845" w:rsidRPr="00703440" w:rsidRDefault="00BC0845" w:rsidP="00757A90">
            <w:pPr>
              <w:spacing w:after="0" w:line="240" w:lineRule="atLeast"/>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 xml:space="preserve">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природы, воссоздание на этой основе       соответствующих словесных картин. Понимание заглавия произведения, его адекватное соотношение с содержанием. Ответы на вопросы по содержанию текста, нахождение в нем </w:t>
            </w:r>
            <w:r w:rsidRPr="00703440">
              <w:rPr>
                <w:rFonts w:ascii="Times New Roman" w:hAnsi="Times New Roman" w:cs="Times New Roman"/>
                <w:color w:val="000000"/>
                <w:sz w:val="24"/>
                <w:szCs w:val="24"/>
                <w:lang w:eastAsia="ru-RU"/>
              </w:rPr>
              <w:lastRenderedPageBreak/>
              <w:t>предложений,   подтверждающих    устное    высказывание. Воспроизведение содержания текста по вопросам   или   картинному плану, данному в учебнике. Подробный      пересказ небольших произведений  с отчетливо     выраженным сюжетом.</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lastRenderedPageBreak/>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Деление    текста   на   части, </w:t>
            </w:r>
            <w:proofErr w:type="spellStart"/>
            <w:r w:rsidRPr="00703440">
              <w:rPr>
                <w:rFonts w:ascii="Times New Roman" w:hAnsi="Times New Roman" w:cs="Times New Roman"/>
                <w:color w:val="000000"/>
                <w:sz w:val="24"/>
                <w:szCs w:val="24"/>
                <w:lang w:eastAsia="ru-RU"/>
              </w:rPr>
              <w:t>озаглавливание</w:t>
            </w:r>
            <w:proofErr w:type="spellEnd"/>
            <w:r w:rsidRPr="00703440">
              <w:rPr>
                <w:rFonts w:ascii="Times New Roman" w:hAnsi="Times New Roman" w:cs="Times New Roman"/>
                <w:color w:val="000000"/>
                <w:sz w:val="24"/>
                <w:szCs w:val="24"/>
                <w:lang w:eastAsia="ru-RU"/>
              </w:rPr>
              <w:t xml:space="preserve"> их,  выявление основной мысли    прочитанного (с  помощью учителя). Ориентировка в учебной книге: знакомство с содержанием, нахождение в нем названия нужного   произведения, умение  пользоваться заданиями и вопросами, помещенными в учебных книгах. Практическое различие художественных и научно- популярных текстов. Наблюдение над стилистическими особенностями текстов. Подробный и выборочный пересказ прочитанного с использованием    приемов устного    рисования и иллюстраций. Установление     </w:t>
            </w:r>
            <w:r w:rsidRPr="00703440">
              <w:rPr>
                <w:rFonts w:ascii="Times New Roman" w:hAnsi="Times New Roman" w:cs="Times New Roman"/>
                <w:color w:val="000000"/>
                <w:sz w:val="24"/>
                <w:szCs w:val="24"/>
                <w:lang w:eastAsia="ru-RU"/>
              </w:rPr>
              <w:lastRenderedPageBreak/>
              <w:t>последовательности действия  в  произведении   и   осмысление взаимосвязи описываемых в нем событий,    подкрепление правильного ответа на   вопросы   выборочным чтением</w:t>
            </w:r>
          </w:p>
        </w:tc>
        <w:tc>
          <w:tcPr>
            <w:tcW w:w="4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uto"/>
              <w:ind w:firstLine="14"/>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lastRenderedPageBreak/>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выявление основного смысла прочитанного, деление   текста на законченные по смыслу части и выделение в них главного, определение     с помощью учителя ля темы произведения и его смысла в целом. Составление плана прочитанного и краткий пересказ его содержания с помощью учителя. Словесное рисование картин к художественным текстам. Составление рассказов о своих наблюдениях из жизни школы, своего     класса. Самостоятельное нахождение     в тексте   слов    и выражений,  которые    использует автор для изображения действующих лиц, природы и описания событий. Сопоставление и осмысление поступков героев, мотивов их поведения, чувств и мыслей действующих лиц, оценка их поступков (с помощью учителя). Внимание к языку художественных произведений, понимание образных выражений, 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w:t>
            </w:r>
            <w:r w:rsidRPr="00703440">
              <w:rPr>
                <w:rFonts w:ascii="Times New Roman" w:hAnsi="Times New Roman" w:cs="Times New Roman"/>
                <w:color w:val="000000"/>
                <w:sz w:val="24"/>
                <w:szCs w:val="24"/>
                <w:lang w:eastAsia="ru-RU"/>
              </w:rPr>
              <w:lastRenderedPageBreak/>
              <w:t xml:space="preserve">тексту.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Освоение разных видов пересказа художественного текста: </w:t>
            </w:r>
            <w:proofErr w:type="gramStart"/>
            <w:r w:rsidRPr="00703440">
              <w:rPr>
                <w:rFonts w:ascii="Times New Roman" w:hAnsi="Times New Roman" w:cs="Times New Roman"/>
                <w:color w:val="000000"/>
                <w:sz w:val="24"/>
                <w:szCs w:val="24"/>
                <w:lang w:eastAsia="ru-RU"/>
              </w:rPr>
              <w:t>подробный</w:t>
            </w:r>
            <w:proofErr w:type="gramEnd"/>
            <w:r w:rsidRPr="00703440">
              <w:rPr>
                <w:rFonts w:ascii="Times New Roman" w:hAnsi="Times New Roman" w:cs="Times New Roman"/>
                <w:color w:val="000000"/>
                <w:sz w:val="24"/>
                <w:szCs w:val="24"/>
                <w:lang w:eastAsia="ru-RU"/>
              </w:rPr>
              <w:t>, выборочный и краткий (передача основных мыслей).</w:t>
            </w:r>
          </w:p>
          <w:p w:rsidR="00BC0845" w:rsidRPr="00703440" w:rsidRDefault="00BC0845" w:rsidP="00757A90">
            <w:pPr>
              <w:spacing w:after="0" w:line="240" w:lineRule="atLeast"/>
              <w:ind w:firstLine="540"/>
              <w:jc w:val="both"/>
              <w:rPr>
                <w:rFonts w:ascii="Times New Roman" w:hAnsi="Times New Roman" w:cs="Times New Roman"/>
                <w:color w:val="000000"/>
                <w:sz w:val="24"/>
                <w:szCs w:val="24"/>
                <w:lang w:eastAsia="ru-RU"/>
              </w:rPr>
            </w:pPr>
            <w:proofErr w:type="gramStart"/>
            <w:r w:rsidRPr="00703440">
              <w:rPr>
                <w:rFonts w:ascii="Times New Roman" w:hAnsi="Times New Roman" w:cs="Times New Roman"/>
                <w:color w:val="000000"/>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703440">
              <w:rPr>
                <w:rFonts w:ascii="Times New Roman" w:hAnsi="Times New Roman" w:cs="Times New Roman"/>
                <w:color w:val="000000"/>
                <w:sz w:val="24"/>
                <w:szCs w:val="24"/>
                <w:lang w:eastAsia="ru-RU"/>
              </w:rPr>
              <w:t>озаглавливание</w:t>
            </w:r>
            <w:proofErr w:type="spellEnd"/>
            <w:r w:rsidRPr="00703440">
              <w:rPr>
                <w:rFonts w:ascii="Times New Roman" w:hAnsi="Times New Roman" w:cs="Times New Roman"/>
                <w:color w:val="000000"/>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703440">
              <w:rPr>
                <w:rFonts w:ascii="Times New Roman" w:hAnsi="Times New Roman" w:cs="Times New Roman"/>
                <w:color w:val="000000"/>
                <w:sz w:val="24"/>
                <w:szCs w:val="24"/>
                <w:lang w:eastAsia="ru-RU"/>
              </w:rPr>
              <w:t>озаглавливание</w:t>
            </w:r>
            <w:proofErr w:type="spellEnd"/>
            <w:r w:rsidRPr="00703440">
              <w:rPr>
                <w:rFonts w:ascii="Times New Roman" w:hAnsi="Times New Roman" w:cs="Times New Roman"/>
                <w:color w:val="000000"/>
                <w:sz w:val="24"/>
                <w:szCs w:val="24"/>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tc>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uto"/>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lastRenderedPageBreak/>
              <w:t>Соблюдение при пересказе логической последовательности     и точности   изложения. Воспроизведение содержания текста с элементами описания (природы, внешнего вида героя, обстановки) и рассуждения,   с  заменой диалога повествованием. Выявление особенностей речи действующих лиц рассказа, сопоставление их поступков, отношения к окружающим (по одному или ряду произведений), выявление мотивов поведения героев и определение своего и авторского отношения к событиям и персонажам. Различение оттенков значения слов в тексте, использование их в речи, нахождение в произведении и осмысление значения слов и выражений, ярко изображающих события, героев, окружающую природу (сравнений, эпитетов, метафор, фразеологических оборотов).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  Ориентировка в учебной книге по содержанию, самостоятельное пользование методическим и ориентировочно-</w:t>
            </w:r>
            <w:r w:rsidRPr="00703440">
              <w:rPr>
                <w:rFonts w:ascii="Times New Roman" w:hAnsi="Times New Roman" w:cs="Times New Roman"/>
                <w:color w:val="000000"/>
                <w:sz w:val="24"/>
                <w:szCs w:val="24"/>
                <w:lang w:eastAsia="ru-RU"/>
              </w:rPr>
              <w:lastRenderedPageBreak/>
              <w:t>справочным аппаратом учебника,  вопросами и заданиями к тексту, сносками.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BC0845" w:rsidRPr="00703440" w:rsidRDefault="00BC0845" w:rsidP="00757A90">
            <w:pPr>
              <w:spacing w:after="0" w:line="240" w:lineRule="auto"/>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C0845" w:rsidRPr="00703440" w:rsidRDefault="00BC0845" w:rsidP="00757A90">
            <w:pPr>
              <w:spacing w:after="0" w:line="240" w:lineRule="atLeast"/>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tc>
      </w:tr>
    </w:tbl>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sectPr w:rsidR="00BC0845" w:rsidRPr="00703440" w:rsidSect="000A47F7">
          <w:pgSz w:w="16838" w:h="11906" w:orient="landscape"/>
          <w:pgMar w:top="540" w:right="1134" w:bottom="686" w:left="1134" w:header="709" w:footer="709" w:gutter="0"/>
          <w:cols w:space="708"/>
          <w:docGrid w:linePitch="360"/>
        </w:sect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lastRenderedPageBreak/>
        <w:t>Работа с текстом художественного произведения</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Освоение разных видов пересказа художественного текста: </w:t>
      </w:r>
      <w:proofErr w:type="gramStart"/>
      <w:r w:rsidRPr="00E1432C">
        <w:rPr>
          <w:rFonts w:ascii="Times New Roman" w:hAnsi="Times New Roman" w:cs="Times New Roman"/>
          <w:color w:val="000000"/>
          <w:sz w:val="24"/>
          <w:szCs w:val="24"/>
          <w:lang w:eastAsia="ru-RU"/>
        </w:rPr>
        <w:t>подробный</w:t>
      </w:r>
      <w:proofErr w:type="gramEnd"/>
      <w:r w:rsidRPr="00E1432C">
        <w:rPr>
          <w:rFonts w:ascii="Times New Roman" w:hAnsi="Times New Roman" w:cs="Times New Roman"/>
          <w:color w:val="000000"/>
          <w:sz w:val="24"/>
          <w:szCs w:val="24"/>
          <w:lang w:eastAsia="ru-RU"/>
        </w:rPr>
        <w:t>, выборочный и краткий (передача основных мыслей).</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E1432C">
        <w:rPr>
          <w:rFonts w:ascii="Times New Roman" w:hAnsi="Times New Roman" w:cs="Times New Roman"/>
          <w:color w:val="000000"/>
          <w:sz w:val="24"/>
          <w:szCs w:val="24"/>
          <w:lang w:eastAsia="ru-RU"/>
        </w:rPr>
        <w:t>озаглавливание</w:t>
      </w:r>
      <w:proofErr w:type="spellEnd"/>
      <w:r w:rsidRPr="00E1432C">
        <w:rPr>
          <w:rFonts w:ascii="Times New Roman" w:hAnsi="Times New Roman" w:cs="Times New Roman"/>
          <w:color w:val="000000"/>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E1432C">
        <w:rPr>
          <w:rFonts w:ascii="Times New Roman" w:hAnsi="Times New Roman" w:cs="Times New Roman"/>
          <w:color w:val="000000"/>
          <w:sz w:val="24"/>
          <w:szCs w:val="24"/>
          <w:lang w:eastAsia="ru-RU"/>
        </w:rPr>
        <w:t>озаглавливание</w:t>
      </w:r>
      <w:proofErr w:type="spellEnd"/>
      <w:r w:rsidRPr="00E1432C">
        <w:rPr>
          <w:rFonts w:ascii="Times New Roman" w:hAnsi="Times New Roman" w:cs="Times New Roman"/>
          <w:color w:val="000000"/>
          <w:sz w:val="24"/>
          <w:szCs w:val="24"/>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Работа с научно-популярным, учебным и другими текстами</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1432C">
        <w:rPr>
          <w:rFonts w:ascii="Times New Roman" w:hAnsi="Times New Roman" w:cs="Times New Roman"/>
          <w:color w:val="000000"/>
          <w:sz w:val="24"/>
          <w:szCs w:val="24"/>
          <w:lang w:eastAsia="ru-RU"/>
        </w:rPr>
        <w:t>микротем</w:t>
      </w:r>
      <w:proofErr w:type="spellEnd"/>
      <w:r w:rsidRPr="00E1432C">
        <w:rPr>
          <w:rFonts w:ascii="Times New Roman"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Умение говорить (культура речевого общения)</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lastRenderedPageBreak/>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E1432C">
        <w:rPr>
          <w:rFonts w:ascii="Times New Roman" w:hAnsi="Times New Roman" w:cs="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1432C">
        <w:rPr>
          <w:rFonts w:ascii="Times New Roman" w:hAnsi="Times New Roman" w:cs="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sectPr w:rsidR="00BC0845" w:rsidRPr="00703440" w:rsidSect="000A47F7">
          <w:pgSz w:w="11906" w:h="16838"/>
          <w:pgMar w:top="1134" w:right="686" w:bottom="1134" w:left="539" w:header="709" w:footer="709" w:gutter="0"/>
          <w:cols w:space="708"/>
          <w:docGrid w:linePitch="360"/>
        </w:sect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tbl>
      <w:tblPr>
        <w:tblW w:w="14222" w:type="dxa"/>
        <w:tblInd w:w="2" w:type="dxa"/>
        <w:tblCellMar>
          <w:left w:w="0" w:type="dxa"/>
          <w:right w:w="0" w:type="dxa"/>
        </w:tblCellMar>
        <w:tblLook w:val="00A0" w:firstRow="1" w:lastRow="0" w:firstColumn="1" w:lastColumn="0" w:noHBand="0" w:noVBand="0"/>
      </w:tblPr>
      <w:tblGrid>
        <w:gridCol w:w="3201"/>
        <w:gridCol w:w="3378"/>
        <w:gridCol w:w="3812"/>
        <w:gridCol w:w="3831"/>
      </w:tblGrid>
      <w:tr w:rsidR="00BC0845" w:rsidRPr="00703440">
        <w:tc>
          <w:tcPr>
            <w:tcW w:w="3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bookmarkStart w:id="5" w:name="BM084a6c5a8d114539db78953a8b90b7f5b8ea70"/>
            <w:bookmarkStart w:id="6" w:name="BM3"/>
            <w:bookmarkEnd w:id="5"/>
            <w:bookmarkEnd w:id="6"/>
            <w:r w:rsidRPr="00703440">
              <w:rPr>
                <w:rFonts w:ascii="Times New Roman" w:hAnsi="Times New Roman" w:cs="Times New Roman"/>
                <w:b/>
                <w:bCs/>
                <w:color w:val="000000"/>
                <w:sz w:val="24"/>
                <w:szCs w:val="24"/>
                <w:lang w:eastAsia="ru-RU"/>
              </w:rPr>
              <w:t>1 класс</w:t>
            </w:r>
          </w:p>
        </w:tc>
        <w:tc>
          <w:tcPr>
            <w:tcW w:w="3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r w:rsidRPr="00703440">
              <w:rPr>
                <w:rFonts w:ascii="Times New Roman" w:hAnsi="Times New Roman" w:cs="Times New Roman"/>
                <w:b/>
                <w:bCs/>
                <w:color w:val="000000"/>
                <w:sz w:val="24"/>
                <w:szCs w:val="24"/>
                <w:lang w:eastAsia="ru-RU"/>
              </w:rPr>
              <w:t>2 класс</w:t>
            </w:r>
          </w:p>
        </w:tc>
        <w:tc>
          <w:tcPr>
            <w:tcW w:w="3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r w:rsidRPr="00703440">
              <w:rPr>
                <w:rFonts w:ascii="Times New Roman" w:hAnsi="Times New Roman" w:cs="Times New Roman"/>
                <w:b/>
                <w:bCs/>
                <w:color w:val="000000"/>
                <w:sz w:val="24"/>
                <w:szCs w:val="24"/>
                <w:lang w:eastAsia="ru-RU"/>
              </w:rPr>
              <w:t>3 класс</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4"/>
                <w:szCs w:val="24"/>
                <w:lang w:eastAsia="ru-RU"/>
              </w:rPr>
            </w:pPr>
            <w:r w:rsidRPr="00703440">
              <w:rPr>
                <w:rFonts w:ascii="Times New Roman" w:hAnsi="Times New Roman" w:cs="Times New Roman"/>
                <w:b/>
                <w:bCs/>
                <w:color w:val="000000"/>
                <w:sz w:val="24"/>
                <w:szCs w:val="24"/>
                <w:lang w:eastAsia="ru-RU"/>
              </w:rPr>
              <w:t>4 класс</w:t>
            </w:r>
          </w:p>
        </w:tc>
      </w:tr>
      <w:tr w:rsidR="00BC0845" w:rsidRPr="00703440">
        <w:tc>
          <w:tcPr>
            <w:tcW w:w="3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firstLine="540"/>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Умение проявлять доброжелательность к собеседнику.</w:t>
            </w:r>
          </w:p>
        </w:tc>
        <w:tc>
          <w:tcPr>
            <w:tcW w:w="3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firstLine="540"/>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Работа со словом (распознавать прямое и переносное значение слов, их многозначность).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3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uto"/>
              <w:ind w:firstLine="540"/>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C0845" w:rsidRPr="00703440" w:rsidRDefault="00BC0845" w:rsidP="00757A90">
            <w:pPr>
              <w:spacing w:after="0" w:line="240" w:lineRule="atLeast"/>
              <w:ind w:firstLine="540"/>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3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firstLine="540"/>
              <w:jc w:val="both"/>
              <w:rPr>
                <w:rFonts w:ascii="Times New Roman" w:hAnsi="Times New Roman" w:cs="Times New Roman"/>
                <w:color w:val="000000"/>
                <w:sz w:val="24"/>
                <w:szCs w:val="24"/>
                <w:lang w:eastAsia="ru-RU"/>
              </w:rPr>
            </w:pPr>
            <w:r w:rsidRPr="00703440">
              <w:rPr>
                <w:rFonts w:ascii="Times New Roman" w:hAnsi="Times New Roman" w:cs="Times New Roman"/>
                <w:color w:val="000000"/>
                <w:sz w:val="24"/>
                <w:szCs w:val="24"/>
                <w:lang w:eastAsia="ru-RU"/>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703440">
              <w:rPr>
                <w:rFonts w:ascii="Times New Roman" w:hAnsi="Times New Roman" w:cs="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03440">
              <w:rPr>
                <w:rFonts w:ascii="Times New Roman" w:hAnsi="Times New Roman" w:cs="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tc>
      </w:tr>
    </w:tbl>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4"/>
          <w:szCs w:val="24"/>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4"/>
          <w:szCs w:val="24"/>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4"/>
          <w:szCs w:val="24"/>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4"/>
          <w:szCs w:val="24"/>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sectPr w:rsidR="00BC0845" w:rsidRPr="00703440" w:rsidSect="000A47F7">
          <w:pgSz w:w="16838" w:h="11906" w:orient="landscape"/>
          <w:pgMar w:top="539" w:right="1134" w:bottom="686" w:left="1134" w:header="709" w:footer="709" w:gutter="0"/>
          <w:cols w:space="708"/>
          <w:docGrid w:linePitch="360"/>
        </w:sect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lastRenderedPageBreak/>
        <w:t>Письмо (культура письменной речи)</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Круг детского чтения</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Знакомство с культурно-историческим наследием России, с общечеловеческими ценностями.</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sectPr w:rsidR="00BC0845" w:rsidRPr="00703440" w:rsidSect="000A47F7">
          <w:pgSz w:w="11906" w:h="16838"/>
          <w:pgMar w:top="1134" w:right="686" w:bottom="1134" w:left="539" w:header="709" w:footer="709" w:gutter="0"/>
          <w:cols w:space="708"/>
          <w:docGrid w:linePitch="360"/>
        </w:sectPr>
      </w:pPr>
    </w:p>
    <w:tbl>
      <w:tblPr>
        <w:tblW w:w="14222" w:type="dxa"/>
        <w:tblInd w:w="2" w:type="dxa"/>
        <w:tblCellMar>
          <w:left w:w="0" w:type="dxa"/>
          <w:right w:w="0" w:type="dxa"/>
        </w:tblCellMar>
        <w:tblLook w:val="00A0" w:firstRow="1" w:lastRow="0" w:firstColumn="1" w:lastColumn="0" w:noHBand="0" w:noVBand="0"/>
      </w:tblPr>
      <w:tblGrid>
        <w:gridCol w:w="3241"/>
        <w:gridCol w:w="3419"/>
        <w:gridCol w:w="3712"/>
        <w:gridCol w:w="3850"/>
      </w:tblGrid>
      <w:tr w:rsidR="00BC0845" w:rsidRPr="00703440">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8"/>
                <w:szCs w:val="28"/>
                <w:lang w:eastAsia="ru-RU"/>
              </w:rPr>
            </w:pPr>
            <w:bookmarkStart w:id="7" w:name="BM0b00119381f72393b391a69a8006dba221776c"/>
            <w:bookmarkStart w:id="8" w:name="BM4"/>
            <w:bookmarkEnd w:id="7"/>
            <w:bookmarkEnd w:id="8"/>
            <w:r w:rsidRPr="00703440">
              <w:rPr>
                <w:rFonts w:ascii="Times New Roman" w:hAnsi="Times New Roman" w:cs="Times New Roman"/>
                <w:b/>
                <w:bCs/>
                <w:color w:val="000000"/>
                <w:sz w:val="28"/>
                <w:szCs w:val="28"/>
                <w:lang w:eastAsia="ru-RU"/>
              </w:rPr>
              <w:lastRenderedPageBreak/>
              <w:t>1 класс</w:t>
            </w:r>
          </w:p>
        </w:tc>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8"/>
                <w:szCs w:val="28"/>
                <w:lang w:eastAsia="ru-RU"/>
              </w:rPr>
            </w:pPr>
            <w:r w:rsidRPr="00703440">
              <w:rPr>
                <w:rFonts w:ascii="Times New Roman" w:hAnsi="Times New Roman" w:cs="Times New Roman"/>
                <w:b/>
                <w:bCs/>
                <w:color w:val="000000"/>
                <w:sz w:val="28"/>
                <w:szCs w:val="28"/>
                <w:lang w:eastAsia="ru-RU"/>
              </w:rPr>
              <w:t>2 класс</w:t>
            </w:r>
          </w:p>
        </w:tc>
        <w:tc>
          <w:tcPr>
            <w:tcW w:w="3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8"/>
                <w:szCs w:val="28"/>
                <w:lang w:eastAsia="ru-RU"/>
              </w:rPr>
            </w:pPr>
            <w:r w:rsidRPr="00703440">
              <w:rPr>
                <w:rFonts w:ascii="Times New Roman" w:hAnsi="Times New Roman" w:cs="Times New Roman"/>
                <w:b/>
                <w:bCs/>
                <w:color w:val="000000"/>
                <w:sz w:val="28"/>
                <w:szCs w:val="28"/>
                <w:lang w:eastAsia="ru-RU"/>
              </w:rPr>
              <w:t>3 класс</w:t>
            </w:r>
          </w:p>
        </w:tc>
        <w:tc>
          <w:tcPr>
            <w:tcW w:w="3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ind w:right="58"/>
              <w:jc w:val="both"/>
              <w:rPr>
                <w:rFonts w:ascii="Times New Roman" w:hAnsi="Times New Roman" w:cs="Times New Roman"/>
                <w:color w:val="000000"/>
                <w:sz w:val="28"/>
                <w:szCs w:val="28"/>
                <w:lang w:eastAsia="ru-RU"/>
              </w:rPr>
            </w:pPr>
            <w:r w:rsidRPr="00703440">
              <w:rPr>
                <w:rFonts w:ascii="Times New Roman" w:hAnsi="Times New Roman" w:cs="Times New Roman"/>
                <w:b/>
                <w:bCs/>
                <w:color w:val="000000"/>
                <w:sz w:val="28"/>
                <w:szCs w:val="28"/>
                <w:lang w:eastAsia="ru-RU"/>
              </w:rPr>
              <w:t>4 класс</w:t>
            </w:r>
          </w:p>
        </w:tc>
      </w:tr>
      <w:tr w:rsidR="00BC0845" w:rsidRPr="00703440">
        <w:tc>
          <w:tcPr>
            <w:tcW w:w="3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E1432C" w:rsidRDefault="00BC0845" w:rsidP="00757A90">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BC0845" w:rsidRPr="00E1432C" w:rsidRDefault="00BC0845" w:rsidP="00757A90">
            <w:pPr>
              <w:spacing w:after="0" w:line="240" w:lineRule="atLeast"/>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w:t>
            </w:r>
            <w:proofErr w:type="gramStart"/>
            <w:r w:rsidRPr="00E1432C">
              <w:rPr>
                <w:rFonts w:ascii="Times New Roman" w:hAnsi="Times New Roman" w:cs="Times New Roman"/>
                <w:color w:val="000000"/>
                <w:sz w:val="24"/>
                <w:szCs w:val="24"/>
                <w:lang w:eastAsia="ru-RU"/>
              </w:rPr>
              <w:t>Основные темы детского чтения: фольклор разных народов,  о природе, детях, братьях наших меньших, добре, дружбе, честности, юмористические произведения.</w:t>
            </w:r>
            <w:proofErr w:type="gramEnd"/>
          </w:p>
        </w:tc>
        <w:tc>
          <w:tcPr>
            <w:tcW w:w="3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E1432C" w:rsidRDefault="00BC0845" w:rsidP="00757A90">
            <w:pPr>
              <w:spacing w:after="0" w:line="240" w:lineRule="atLeast"/>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произведениям современных писателей. </w:t>
            </w:r>
            <w:proofErr w:type="gramStart"/>
            <w:r w:rsidRPr="00E1432C">
              <w:rPr>
                <w:rFonts w:ascii="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r w:rsidRPr="00E1432C">
              <w:rPr>
                <w:rFonts w:ascii="Times New Roman" w:hAnsi="Times New Roman" w:cs="Times New Roman"/>
                <w:color w:val="000000"/>
                <w:sz w:val="24"/>
                <w:szCs w:val="24"/>
                <w:lang w:eastAsia="ru-RU"/>
              </w:rPr>
              <w:t xml:space="preserve">  Знакомство с поэзией А.С. Пушкина,  С. Я. Маршака, с  творчеством русских писателей   Л.Н. Толстого,  Н.Н. Носова и других.</w:t>
            </w:r>
          </w:p>
        </w:tc>
        <w:tc>
          <w:tcPr>
            <w:tcW w:w="3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E1432C" w:rsidRDefault="00BC0845" w:rsidP="00757A90">
            <w:pPr>
              <w:spacing w:after="0" w:line="240" w:lineRule="atLeast"/>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литературы, </w:t>
            </w:r>
            <w:proofErr w:type="gramStart"/>
            <w:r w:rsidRPr="00E1432C">
              <w:rPr>
                <w:rFonts w:ascii="Times New Roman" w:hAnsi="Times New Roman" w:cs="Times New Roman"/>
                <w:color w:val="000000"/>
                <w:sz w:val="24"/>
                <w:szCs w:val="24"/>
                <w:lang w:eastAsia="ru-RU"/>
              </w:rPr>
              <w:t>доступными</w:t>
            </w:r>
            <w:proofErr w:type="gramEnd"/>
            <w:r w:rsidRPr="00E1432C">
              <w:rPr>
                <w:rFonts w:ascii="Times New Roman" w:hAnsi="Times New Roman" w:cs="Times New Roman"/>
                <w:color w:val="000000"/>
                <w:sz w:val="24"/>
                <w:szCs w:val="24"/>
                <w:lang w:eastAsia="ru-RU"/>
              </w:rPr>
              <w:t xml:space="preserve"> для восприятия младших школьников. Знакомство с поэзией А.С. Пушкина, М.Ю. Лермонтова, Л.Н. Толстого, А.П. Чехова и других классиков отечественной литературы XIX—XX вв., классиков детской литературы.  </w:t>
            </w:r>
            <w:proofErr w:type="gramStart"/>
            <w:r w:rsidRPr="00E1432C">
              <w:rPr>
                <w:rFonts w:ascii="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о добре, дружбе, честности, юмористические произведения.</w:t>
            </w:r>
            <w:proofErr w:type="gramEnd"/>
          </w:p>
        </w:tc>
        <w:tc>
          <w:tcPr>
            <w:tcW w:w="3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E1432C" w:rsidRDefault="00BC0845" w:rsidP="00757A90">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Продолжается работа с произведениями фольклора, с былинами.</w:t>
            </w:r>
          </w:p>
          <w:p w:rsidR="00BC0845" w:rsidRPr="00E1432C" w:rsidRDefault="00BC0845" w:rsidP="00757A90">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многонационального характера России) и зарубежной литературы, </w:t>
            </w:r>
            <w:proofErr w:type="gramStart"/>
            <w:r w:rsidRPr="00E1432C">
              <w:rPr>
                <w:rFonts w:ascii="Times New Roman" w:hAnsi="Times New Roman" w:cs="Times New Roman"/>
                <w:color w:val="000000"/>
                <w:sz w:val="24"/>
                <w:szCs w:val="24"/>
                <w:lang w:eastAsia="ru-RU"/>
              </w:rPr>
              <w:t>доступными</w:t>
            </w:r>
            <w:proofErr w:type="gramEnd"/>
            <w:r w:rsidRPr="00E1432C">
              <w:rPr>
                <w:rFonts w:ascii="Times New Roman" w:hAnsi="Times New Roman" w:cs="Times New Roman"/>
                <w:color w:val="000000"/>
                <w:sz w:val="24"/>
                <w:szCs w:val="24"/>
                <w:lang w:eastAsia="ru-RU"/>
              </w:rPr>
              <w:t xml:space="preserve">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BC0845" w:rsidRPr="00E1432C" w:rsidRDefault="00BC0845" w:rsidP="00757A90">
            <w:pPr>
              <w:spacing w:after="0" w:line="240" w:lineRule="atLeast"/>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tc>
      </w:tr>
    </w:tbl>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sectPr w:rsidR="00BC0845" w:rsidRPr="00703440" w:rsidSect="00ED3C1F">
          <w:pgSz w:w="16838" w:h="11906" w:orient="landscape"/>
          <w:pgMar w:top="539" w:right="1134" w:bottom="686" w:left="1134" w:header="709" w:footer="709" w:gutter="0"/>
          <w:cols w:space="708"/>
          <w:docGrid w:linePitch="360"/>
        </w:sect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lastRenderedPageBreak/>
        <w:t>Литературоведческая пропедевтика</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i/>
          <w:iCs/>
          <w:color w:val="000000"/>
          <w:sz w:val="24"/>
          <w:szCs w:val="24"/>
          <w:lang w:eastAsia="ru-RU"/>
        </w:rPr>
        <w:t>(практическое освоение)</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E1432C">
        <w:rPr>
          <w:rFonts w:ascii="Times New Roman" w:hAnsi="Times New Roman" w:cs="Times New Roman"/>
          <w:color w:val="000000"/>
          <w:sz w:val="24"/>
          <w:szCs w:val="24"/>
          <w:lang w:eastAsia="ru-RU"/>
        </w:rPr>
        <w:t xml:space="preserve"> Герой произведения: его портрет, речь, поступки, мысли, отношение автора к герою.</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Фольклорные и авторские художественные произведения (их различение).</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Жанровое разнообразие произведений. </w:t>
      </w:r>
      <w:proofErr w:type="gramStart"/>
      <w:r w:rsidRPr="00E1432C">
        <w:rPr>
          <w:rFonts w:ascii="Times New Roman" w:hAnsi="Times New Roman" w:cs="Times New Roman"/>
          <w:color w:val="000000"/>
          <w:sz w:val="24"/>
          <w:szCs w:val="24"/>
          <w:lang w:eastAsia="ru-RU"/>
        </w:rPr>
        <w:t xml:space="preserve">Малые фольклорные формы (колыбельные песни, </w:t>
      </w:r>
      <w:proofErr w:type="spellStart"/>
      <w:r w:rsidRPr="00E1432C">
        <w:rPr>
          <w:rFonts w:ascii="Times New Roman" w:hAnsi="Times New Roman" w:cs="Times New Roman"/>
          <w:color w:val="000000"/>
          <w:sz w:val="24"/>
          <w:szCs w:val="24"/>
          <w:lang w:eastAsia="ru-RU"/>
        </w:rPr>
        <w:t>потешки</w:t>
      </w:r>
      <w:proofErr w:type="spellEnd"/>
      <w:r w:rsidRPr="00E1432C">
        <w:rPr>
          <w:rFonts w:ascii="Times New Roman" w:hAnsi="Times New Roman" w:cs="Times New Roman"/>
          <w:color w:val="000000"/>
          <w:sz w:val="24"/>
          <w:szCs w:val="24"/>
          <w:lang w:eastAsia="ru-RU"/>
        </w:rPr>
        <w:t>, пословицы, поговорки, загадки): узнавание, различение, определение основного смысла.</w:t>
      </w:r>
      <w:proofErr w:type="gramEnd"/>
      <w:r w:rsidRPr="00E1432C">
        <w:rPr>
          <w:rFonts w:ascii="Times New Roman" w:hAnsi="Times New Roman" w:cs="Times New Roman"/>
          <w:color w:val="000000"/>
          <w:sz w:val="24"/>
          <w:szCs w:val="24"/>
          <w:lang w:eastAsia="ru-RU"/>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Рассказ, стихотворение, басня — общее представление о жанре, наблюдение за особенностями построения и выразительными средствами.</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sectPr w:rsidR="00BC0845" w:rsidRPr="00703440" w:rsidSect="00ED3C1F">
          <w:pgSz w:w="11906" w:h="16838"/>
          <w:pgMar w:top="539" w:right="686" w:bottom="1134" w:left="539" w:header="709" w:footer="709" w:gutter="0"/>
          <w:cols w:space="708"/>
          <w:docGrid w:linePitch="360"/>
        </w:sect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tbl>
      <w:tblPr>
        <w:tblW w:w="14222" w:type="dxa"/>
        <w:tblInd w:w="2" w:type="dxa"/>
        <w:tblCellMar>
          <w:left w:w="0" w:type="dxa"/>
          <w:right w:w="0" w:type="dxa"/>
        </w:tblCellMar>
        <w:tblLook w:val="00A0" w:firstRow="1" w:lastRow="0" w:firstColumn="1" w:lastColumn="0" w:noHBand="0" w:noVBand="0"/>
      </w:tblPr>
      <w:tblGrid>
        <w:gridCol w:w="3046"/>
        <w:gridCol w:w="4052"/>
        <w:gridCol w:w="3562"/>
        <w:gridCol w:w="3562"/>
      </w:tblGrid>
      <w:tr w:rsidR="00BC0845" w:rsidRPr="00703440">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815311" w:rsidRDefault="00BC0845" w:rsidP="00757A90">
            <w:pPr>
              <w:spacing w:after="0" w:line="240" w:lineRule="atLeast"/>
              <w:ind w:right="58"/>
              <w:jc w:val="both"/>
              <w:rPr>
                <w:rFonts w:ascii="Times New Roman" w:hAnsi="Times New Roman" w:cs="Times New Roman"/>
                <w:color w:val="000000"/>
                <w:sz w:val="24"/>
                <w:szCs w:val="24"/>
                <w:lang w:eastAsia="ru-RU"/>
              </w:rPr>
            </w:pPr>
            <w:bookmarkStart w:id="9" w:name="BM70ba7a450b5ffb0f299b9d9d4d24ceb0f49d14"/>
            <w:bookmarkStart w:id="10" w:name="BM5"/>
            <w:bookmarkEnd w:id="9"/>
            <w:bookmarkEnd w:id="10"/>
            <w:r w:rsidRPr="00815311">
              <w:rPr>
                <w:rFonts w:ascii="Times New Roman" w:hAnsi="Times New Roman" w:cs="Times New Roman"/>
                <w:b/>
                <w:bCs/>
                <w:color w:val="000000"/>
                <w:sz w:val="24"/>
                <w:szCs w:val="24"/>
                <w:lang w:eastAsia="ru-RU"/>
              </w:rPr>
              <w:t>1 класс</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815311" w:rsidRDefault="00BC0845" w:rsidP="00757A90">
            <w:pPr>
              <w:spacing w:after="0" w:line="240" w:lineRule="atLeast"/>
              <w:ind w:right="58"/>
              <w:jc w:val="both"/>
              <w:rPr>
                <w:rFonts w:ascii="Times New Roman" w:hAnsi="Times New Roman" w:cs="Times New Roman"/>
                <w:color w:val="000000"/>
                <w:sz w:val="24"/>
                <w:szCs w:val="24"/>
                <w:lang w:eastAsia="ru-RU"/>
              </w:rPr>
            </w:pPr>
            <w:r w:rsidRPr="00815311">
              <w:rPr>
                <w:rFonts w:ascii="Times New Roman" w:hAnsi="Times New Roman" w:cs="Times New Roman"/>
                <w:b/>
                <w:bCs/>
                <w:color w:val="000000"/>
                <w:sz w:val="24"/>
                <w:szCs w:val="24"/>
                <w:lang w:eastAsia="ru-RU"/>
              </w:rPr>
              <w:t>2 класс</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815311" w:rsidRDefault="00BC0845" w:rsidP="00757A90">
            <w:pPr>
              <w:spacing w:after="0" w:line="240" w:lineRule="atLeast"/>
              <w:ind w:right="58"/>
              <w:jc w:val="both"/>
              <w:rPr>
                <w:rFonts w:ascii="Times New Roman" w:hAnsi="Times New Roman" w:cs="Times New Roman"/>
                <w:color w:val="000000"/>
                <w:sz w:val="24"/>
                <w:szCs w:val="24"/>
                <w:lang w:eastAsia="ru-RU"/>
              </w:rPr>
            </w:pPr>
            <w:r w:rsidRPr="00815311">
              <w:rPr>
                <w:rFonts w:ascii="Times New Roman" w:hAnsi="Times New Roman" w:cs="Times New Roman"/>
                <w:b/>
                <w:bCs/>
                <w:color w:val="000000"/>
                <w:sz w:val="24"/>
                <w:szCs w:val="24"/>
                <w:lang w:eastAsia="ru-RU"/>
              </w:rPr>
              <w:t>3 класс</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815311" w:rsidRDefault="00BC0845" w:rsidP="00757A90">
            <w:pPr>
              <w:spacing w:after="0" w:line="240" w:lineRule="atLeast"/>
              <w:ind w:right="58"/>
              <w:jc w:val="both"/>
              <w:rPr>
                <w:rFonts w:ascii="Times New Roman" w:hAnsi="Times New Roman" w:cs="Times New Roman"/>
                <w:color w:val="000000"/>
                <w:sz w:val="24"/>
                <w:szCs w:val="24"/>
                <w:lang w:eastAsia="ru-RU"/>
              </w:rPr>
            </w:pPr>
            <w:r w:rsidRPr="00815311">
              <w:rPr>
                <w:rFonts w:ascii="Times New Roman" w:hAnsi="Times New Roman" w:cs="Times New Roman"/>
                <w:b/>
                <w:bCs/>
                <w:color w:val="000000"/>
                <w:sz w:val="24"/>
                <w:szCs w:val="24"/>
                <w:lang w:eastAsia="ru-RU"/>
              </w:rPr>
              <w:t>4 класс</w:t>
            </w:r>
          </w:p>
        </w:tc>
      </w:tr>
      <w:tr w:rsidR="00BC0845" w:rsidRPr="00703440">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815311" w:rsidRDefault="00BC0845" w:rsidP="00757A90">
            <w:pPr>
              <w:spacing w:after="0" w:line="240" w:lineRule="atLeast"/>
              <w:jc w:val="both"/>
              <w:rPr>
                <w:rFonts w:ascii="Times New Roman" w:hAnsi="Times New Roman" w:cs="Times New Roman"/>
                <w:color w:val="000000"/>
                <w:sz w:val="24"/>
                <w:szCs w:val="24"/>
                <w:lang w:eastAsia="ru-RU"/>
              </w:rPr>
            </w:pPr>
            <w:r w:rsidRPr="00815311">
              <w:rPr>
                <w:rFonts w:ascii="Times New Roman" w:hAnsi="Times New Roman" w:cs="Times New Roman"/>
                <w:color w:val="000000"/>
                <w:sz w:val="24"/>
                <w:szCs w:val="24"/>
                <w:lang w:eastAsia="ru-RU"/>
              </w:rPr>
              <w:t xml:space="preserve">Жанровое разнообразие произведений. </w:t>
            </w:r>
            <w:proofErr w:type="gramStart"/>
            <w:r w:rsidRPr="00815311">
              <w:rPr>
                <w:rFonts w:ascii="Times New Roman" w:hAnsi="Times New Roman" w:cs="Times New Roman"/>
                <w:color w:val="000000"/>
                <w:sz w:val="24"/>
                <w:szCs w:val="24"/>
                <w:lang w:eastAsia="ru-RU"/>
              </w:rPr>
              <w:t xml:space="preserve">Малые фольклорные формы (колыбельные песни, </w:t>
            </w:r>
            <w:proofErr w:type="spellStart"/>
            <w:r w:rsidRPr="00815311">
              <w:rPr>
                <w:rFonts w:ascii="Times New Roman" w:hAnsi="Times New Roman" w:cs="Times New Roman"/>
                <w:color w:val="000000"/>
                <w:sz w:val="24"/>
                <w:szCs w:val="24"/>
                <w:lang w:eastAsia="ru-RU"/>
              </w:rPr>
              <w:t>потешки</w:t>
            </w:r>
            <w:proofErr w:type="spellEnd"/>
            <w:r w:rsidRPr="00815311">
              <w:rPr>
                <w:rFonts w:ascii="Times New Roman" w:hAnsi="Times New Roman" w:cs="Times New Roman"/>
                <w:color w:val="000000"/>
                <w:sz w:val="24"/>
                <w:szCs w:val="24"/>
                <w:lang w:eastAsia="ru-RU"/>
              </w:rPr>
              <w:t>, пословицы, поговорки, загадки): узнавание, различение, определение основного смысла.</w:t>
            </w:r>
            <w:proofErr w:type="gramEnd"/>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815311" w:rsidRDefault="00BC0845" w:rsidP="00757A90">
            <w:pPr>
              <w:spacing w:after="0" w:line="240" w:lineRule="atLeast"/>
              <w:jc w:val="both"/>
              <w:rPr>
                <w:rFonts w:ascii="Times New Roman" w:hAnsi="Times New Roman" w:cs="Times New Roman"/>
                <w:color w:val="000000"/>
                <w:sz w:val="24"/>
                <w:szCs w:val="24"/>
                <w:lang w:eastAsia="ru-RU"/>
              </w:rPr>
            </w:pPr>
            <w:r w:rsidRPr="00815311">
              <w:rPr>
                <w:rFonts w:ascii="Times New Roman" w:hAnsi="Times New Roman" w:cs="Times New Roman"/>
                <w:color w:val="000000"/>
                <w:sz w:val="24"/>
                <w:szCs w:val="24"/>
                <w:lang w:eastAsia="ru-RU"/>
              </w:rPr>
              <w:t>Нахождение в тексте художественного произведения (с помощью учителя) средств выразительности: синонимов, антонимов.  </w:t>
            </w:r>
            <w:proofErr w:type="gramStart"/>
            <w:r w:rsidRPr="00815311">
              <w:rPr>
                <w:rFonts w:ascii="Times New Roman" w:hAnsi="Times New Roman" w:cs="Times New Roman"/>
                <w:color w:val="000000"/>
                <w:sz w:val="24"/>
                <w:szCs w:val="24"/>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815311">
              <w:rPr>
                <w:rFonts w:ascii="Times New Roman" w:hAnsi="Times New Roman" w:cs="Times New Roman"/>
                <w:color w:val="000000"/>
                <w:sz w:val="24"/>
                <w:szCs w:val="24"/>
                <w:lang w:eastAsia="ru-RU"/>
              </w:rPr>
              <w:t xml:space="preserve">  Герой произведения: его портрет, речь, поступки, мысли, отношение автора к герою.  </w:t>
            </w:r>
            <w:proofErr w:type="gramStart"/>
            <w:r w:rsidRPr="00815311">
              <w:rPr>
                <w:rFonts w:ascii="Times New Roman" w:hAnsi="Times New Roman" w:cs="Times New Roman"/>
                <w:color w:val="000000"/>
                <w:sz w:val="24"/>
                <w:szCs w:val="24"/>
                <w:lang w:eastAsia="ru-RU"/>
              </w:rPr>
              <w:t xml:space="preserve">Малые фольклорные формы (колыбельные песни, </w:t>
            </w:r>
            <w:proofErr w:type="spellStart"/>
            <w:r w:rsidRPr="00815311">
              <w:rPr>
                <w:rFonts w:ascii="Times New Roman" w:hAnsi="Times New Roman" w:cs="Times New Roman"/>
                <w:color w:val="000000"/>
                <w:sz w:val="24"/>
                <w:szCs w:val="24"/>
                <w:lang w:eastAsia="ru-RU"/>
              </w:rPr>
              <w:t>потешки</w:t>
            </w:r>
            <w:proofErr w:type="spellEnd"/>
            <w:r w:rsidRPr="00815311">
              <w:rPr>
                <w:rFonts w:ascii="Times New Roman" w:hAnsi="Times New Roman" w:cs="Times New Roman"/>
                <w:color w:val="000000"/>
                <w:sz w:val="24"/>
                <w:szCs w:val="24"/>
                <w:lang w:eastAsia="ru-RU"/>
              </w:rPr>
              <w:t>, пословицы, поговорки, загадки): узнавание, различение, определение основного смысла.</w:t>
            </w:r>
            <w:proofErr w:type="gramEnd"/>
            <w:r w:rsidRPr="00815311">
              <w:rPr>
                <w:rFonts w:ascii="Times New Roman" w:hAnsi="Times New Roman" w:cs="Times New Roman"/>
                <w:color w:val="000000"/>
                <w:sz w:val="24"/>
                <w:szCs w:val="24"/>
                <w:lang w:eastAsia="ru-RU"/>
              </w:rPr>
              <w:t xml:space="preserve">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и наблюдение за особенностями построения и выразительными средствами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815311" w:rsidRDefault="00BC0845" w:rsidP="00757A90">
            <w:pPr>
              <w:spacing w:after="0" w:line="240" w:lineRule="auto"/>
              <w:jc w:val="both"/>
              <w:rPr>
                <w:rFonts w:ascii="Times New Roman" w:hAnsi="Times New Roman" w:cs="Times New Roman"/>
                <w:color w:val="000000"/>
                <w:sz w:val="24"/>
                <w:szCs w:val="24"/>
                <w:lang w:eastAsia="ru-RU"/>
              </w:rPr>
            </w:pPr>
            <w:r w:rsidRPr="00815311">
              <w:rPr>
                <w:rFonts w:ascii="Times New Roman" w:hAnsi="Times New Roman" w:cs="Times New Roman"/>
                <w:color w:val="000000"/>
                <w:sz w:val="24"/>
                <w:szCs w:val="24"/>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BC0845" w:rsidRPr="00815311" w:rsidRDefault="00BC0845" w:rsidP="00757A90">
            <w:pPr>
              <w:spacing w:after="0" w:line="240" w:lineRule="atLeast"/>
              <w:jc w:val="both"/>
              <w:rPr>
                <w:rFonts w:ascii="Times New Roman" w:hAnsi="Times New Roman" w:cs="Times New Roman"/>
                <w:color w:val="000000"/>
                <w:sz w:val="24"/>
                <w:szCs w:val="24"/>
                <w:lang w:eastAsia="ru-RU"/>
              </w:rPr>
            </w:pPr>
            <w:proofErr w:type="gramStart"/>
            <w:r w:rsidRPr="00815311">
              <w:rPr>
                <w:rFonts w:ascii="Times New Roman" w:hAnsi="Times New Roman" w:cs="Times New Roman"/>
                <w:color w:val="000000"/>
                <w:sz w:val="24"/>
                <w:szCs w:val="24"/>
                <w:lang w:eastAsia="ru-RU"/>
              </w:rPr>
              <w:t>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815311">
              <w:rPr>
                <w:rFonts w:ascii="Times New Roman" w:hAnsi="Times New Roman" w:cs="Times New Roman"/>
                <w:color w:val="000000"/>
                <w:sz w:val="24"/>
                <w:szCs w:val="24"/>
                <w:lang w:eastAsia="ru-RU"/>
              </w:rPr>
              <w:t xml:space="preserve">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наблюдение за особенностями построения и выразительными средствами.</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815311" w:rsidRDefault="00BC0845" w:rsidP="00757A90">
            <w:pPr>
              <w:spacing w:after="0" w:line="240" w:lineRule="auto"/>
              <w:jc w:val="both"/>
              <w:rPr>
                <w:rFonts w:ascii="Times New Roman" w:hAnsi="Times New Roman" w:cs="Times New Roman"/>
                <w:color w:val="000000"/>
                <w:sz w:val="24"/>
                <w:szCs w:val="24"/>
                <w:lang w:eastAsia="ru-RU"/>
              </w:rPr>
            </w:pPr>
            <w:proofErr w:type="gramStart"/>
            <w:r w:rsidRPr="00815311">
              <w:rPr>
                <w:rFonts w:ascii="Times New Roman" w:hAnsi="Times New Roman" w:cs="Times New Roman"/>
                <w:color w:val="000000"/>
                <w:sz w:val="24"/>
                <w:szCs w:val="24"/>
                <w:lang w:eastAsia="ru-RU"/>
              </w:rPr>
              <w:t>Самостоятельное  нахождение в тексте художественного произведения средств выразительности: синонимов, антонимов, эпитетов, сравнений, метафор и осмысление их значения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BC0845" w:rsidRPr="00815311" w:rsidRDefault="00BC0845" w:rsidP="00757A90">
            <w:pPr>
              <w:spacing w:after="0" w:line="240" w:lineRule="atLeast"/>
              <w:jc w:val="both"/>
              <w:rPr>
                <w:rFonts w:ascii="Times New Roman" w:hAnsi="Times New Roman" w:cs="Times New Roman"/>
                <w:color w:val="000000"/>
                <w:sz w:val="24"/>
                <w:szCs w:val="24"/>
                <w:lang w:eastAsia="ru-RU"/>
              </w:rPr>
            </w:pPr>
            <w:r w:rsidRPr="00815311">
              <w:rPr>
                <w:rFonts w:ascii="Times New Roman" w:hAnsi="Times New Roman" w:cs="Times New Roman"/>
                <w:color w:val="000000"/>
                <w:sz w:val="24"/>
                <w:szCs w:val="24"/>
                <w:lang w:eastAsia="ru-RU"/>
              </w:rPr>
              <w:t>Сравнение прозаической и стихотворной речи (узнавание, различение), выделение особенностей стихотворного произведения (ритм, рифма).</w:t>
            </w:r>
          </w:p>
        </w:tc>
      </w:tr>
    </w:tbl>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sectPr w:rsidR="00BC0845" w:rsidRPr="00703440" w:rsidSect="002A32F6">
          <w:pgSz w:w="16838" w:h="11906" w:orient="landscape"/>
          <w:pgMar w:top="539" w:right="539" w:bottom="686" w:left="1134" w:header="709" w:footer="709" w:gutter="0"/>
          <w:cols w:space="708"/>
          <w:docGrid w:linePitch="360"/>
        </w:sect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b/>
          <w:bCs/>
          <w:color w:val="000000"/>
          <w:sz w:val="28"/>
          <w:szCs w:val="28"/>
          <w:lang w:eastAsia="ru-RU"/>
        </w:rPr>
      </w:pP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 xml:space="preserve">Творческая деятельность </w:t>
      </w:r>
      <w:proofErr w:type="gramStart"/>
      <w:r w:rsidRPr="00E1432C">
        <w:rPr>
          <w:rFonts w:ascii="Times New Roman" w:hAnsi="Times New Roman" w:cs="Times New Roman"/>
          <w:b/>
          <w:bCs/>
          <w:color w:val="000000"/>
          <w:sz w:val="24"/>
          <w:szCs w:val="24"/>
          <w:lang w:eastAsia="ru-RU"/>
        </w:rPr>
        <w:t>обучающихся</w:t>
      </w:r>
      <w:proofErr w:type="gramEnd"/>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(на основе литературных произведений)</w:t>
      </w:r>
    </w:p>
    <w:p w:rsidR="00BC0845" w:rsidRPr="00E1432C" w:rsidRDefault="00BC0845" w:rsidP="0059740E">
      <w:pPr>
        <w:shd w:val="clear" w:color="auto" w:fill="FFFFFF"/>
        <w:spacing w:after="0" w:line="240" w:lineRule="auto"/>
        <w:ind w:left="588" w:right="58" w:firstLine="540"/>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E1432C">
        <w:rPr>
          <w:rFonts w:ascii="Times New Roman" w:hAnsi="Times New Roman" w:cs="Times New Roman"/>
          <w:color w:val="000000"/>
          <w:sz w:val="24"/>
          <w:szCs w:val="24"/>
          <w:lang w:eastAsia="ru-RU"/>
        </w:rPr>
        <w:t>инсценирование</w:t>
      </w:r>
      <w:proofErr w:type="spellEnd"/>
      <w:r w:rsidRPr="00E1432C">
        <w:rPr>
          <w:rFonts w:ascii="Times New Roman" w:hAnsi="Times New Roman" w:cs="Times New Roman"/>
          <w:color w:val="000000"/>
          <w:sz w:val="24"/>
          <w:szCs w:val="24"/>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E1432C">
        <w:rPr>
          <w:rFonts w:ascii="Times New Roman" w:hAnsi="Times New Roman" w:cs="Times New Roman"/>
          <w:color w:val="000000"/>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sectPr w:rsidR="00BC0845" w:rsidRPr="00703440" w:rsidSect="002A32F6">
          <w:pgSz w:w="11906" w:h="16838"/>
          <w:pgMar w:top="539" w:right="686" w:bottom="1134" w:left="539" w:header="709" w:footer="709" w:gutter="0"/>
          <w:cols w:space="708"/>
          <w:docGrid w:linePitch="360"/>
        </w:sectPr>
      </w:pPr>
    </w:p>
    <w:p w:rsidR="00BC0845" w:rsidRPr="00703440" w:rsidRDefault="00BC0845" w:rsidP="0059740E">
      <w:pPr>
        <w:shd w:val="clear" w:color="auto" w:fill="FFFFFF"/>
        <w:spacing w:after="0" w:line="240" w:lineRule="auto"/>
        <w:ind w:left="588" w:right="58" w:firstLine="540"/>
        <w:jc w:val="both"/>
        <w:rPr>
          <w:rFonts w:ascii="Times New Roman" w:hAnsi="Times New Roman" w:cs="Times New Roman"/>
          <w:color w:val="000000"/>
          <w:sz w:val="28"/>
          <w:szCs w:val="28"/>
          <w:lang w:eastAsia="ru-RU"/>
        </w:rPr>
      </w:pPr>
    </w:p>
    <w:tbl>
      <w:tblPr>
        <w:tblW w:w="14222" w:type="dxa"/>
        <w:tblInd w:w="2" w:type="dxa"/>
        <w:tblCellMar>
          <w:left w:w="0" w:type="dxa"/>
          <w:right w:w="0" w:type="dxa"/>
        </w:tblCellMar>
        <w:tblLook w:val="00A0" w:firstRow="1" w:lastRow="0" w:firstColumn="1" w:lastColumn="0" w:noHBand="0" w:noVBand="0"/>
      </w:tblPr>
      <w:tblGrid>
        <w:gridCol w:w="6405"/>
        <w:gridCol w:w="7817"/>
      </w:tblGrid>
      <w:tr w:rsidR="00BC0845" w:rsidRPr="00703440">
        <w:tc>
          <w:tcPr>
            <w:tcW w:w="6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jc w:val="both"/>
              <w:rPr>
                <w:rFonts w:ascii="Times New Roman" w:hAnsi="Times New Roman" w:cs="Times New Roman"/>
                <w:color w:val="000000"/>
                <w:sz w:val="28"/>
                <w:szCs w:val="28"/>
                <w:lang w:eastAsia="ru-RU"/>
              </w:rPr>
            </w:pPr>
            <w:bookmarkStart w:id="11" w:name="BM6"/>
            <w:bookmarkStart w:id="12" w:name="d696da85a1d6d135c95c181eef5b060e2d13d97e"/>
            <w:bookmarkEnd w:id="11"/>
            <w:bookmarkEnd w:id="12"/>
            <w:r w:rsidRPr="00703440">
              <w:rPr>
                <w:rFonts w:ascii="Times New Roman" w:hAnsi="Times New Roman" w:cs="Times New Roman"/>
                <w:b/>
                <w:bCs/>
                <w:color w:val="000000"/>
                <w:sz w:val="28"/>
                <w:szCs w:val="28"/>
                <w:lang w:eastAsia="ru-RU"/>
              </w:rPr>
              <w:t>1-2 класс</w:t>
            </w:r>
          </w:p>
        </w:tc>
        <w:tc>
          <w:tcPr>
            <w:tcW w:w="7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703440" w:rsidRDefault="00BC0845" w:rsidP="00757A90">
            <w:pPr>
              <w:spacing w:after="0" w:line="240" w:lineRule="atLeast"/>
              <w:jc w:val="both"/>
              <w:rPr>
                <w:rFonts w:ascii="Times New Roman" w:hAnsi="Times New Roman" w:cs="Times New Roman"/>
                <w:color w:val="000000"/>
                <w:sz w:val="28"/>
                <w:szCs w:val="28"/>
                <w:lang w:eastAsia="ru-RU"/>
              </w:rPr>
            </w:pPr>
            <w:r w:rsidRPr="00703440">
              <w:rPr>
                <w:rFonts w:ascii="Times New Roman" w:hAnsi="Times New Roman" w:cs="Times New Roman"/>
                <w:b/>
                <w:bCs/>
                <w:color w:val="000000"/>
                <w:sz w:val="28"/>
                <w:szCs w:val="28"/>
                <w:lang w:eastAsia="ru-RU"/>
              </w:rPr>
              <w:t>3-4 класс</w:t>
            </w:r>
          </w:p>
        </w:tc>
      </w:tr>
      <w:tr w:rsidR="00BC0845" w:rsidRPr="00E1432C">
        <w:tc>
          <w:tcPr>
            <w:tcW w:w="6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E1432C" w:rsidRDefault="00BC0845" w:rsidP="00757A90">
            <w:pPr>
              <w:spacing w:after="0" w:line="240" w:lineRule="atLeast"/>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творческой деятельности учащихся: чтение по ролям,  </w:t>
            </w:r>
            <w:proofErr w:type="spellStart"/>
            <w:r w:rsidRPr="00E1432C">
              <w:rPr>
                <w:rFonts w:ascii="Times New Roman" w:hAnsi="Times New Roman" w:cs="Times New Roman"/>
                <w:color w:val="000000"/>
                <w:sz w:val="24"/>
                <w:szCs w:val="24"/>
                <w:lang w:eastAsia="ru-RU"/>
              </w:rPr>
              <w:t>инсценирование</w:t>
            </w:r>
            <w:proofErr w:type="spellEnd"/>
            <w:r w:rsidRPr="00E1432C">
              <w:rPr>
                <w:rFonts w:ascii="Times New Roman" w:hAnsi="Times New Roman" w:cs="Times New Roman"/>
                <w:color w:val="000000"/>
                <w:sz w:val="24"/>
                <w:szCs w:val="24"/>
                <w:lang w:eastAsia="ru-RU"/>
              </w:rPr>
              <w:t>,  устное словесное рисование, знакомство с различными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tc>
        <w:tc>
          <w:tcPr>
            <w:tcW w:w="7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E1432C" w:rsidRDefault="00BC0845" w:rsidP="00757A90">
            <w:pPr>
              <w:spacing w:after="0" w:line="240" w:lineRule="atLeast"/>
              <w:jc w:val="both"/>
              <w:rPr>
                <w:rFonts w:ascii="Times New Roman" w:hAnsi="Times New Roman" w:cs="Times New Roman"/>
                <w:color w:val="000000"/>
                <w:sz w:val="24"/>
                <w:szCs w:val="24"/>
                <w:lang w:eastAsia="ru-RU"/>
              </w:rPr>
            </w:pPr>
            <w:proofErr w:type="gramStart"/>
            <w:r w:rsidRPr="00E1432C">
              <w:rPr>
                <w:rFonts w:ascii="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E1432C">
              <w:rPr>
                <w:rFonts w:ascii="Times New Roman" w:hAnsi="Times New Roman" w:cs="Times New Roman"/>
                <w:color w:val="000000"/>
                <w:sz w:val="24"/>
                <w:szCs w:val="24"/>
                <w:lang w:eastAsia="ru-RU"/>
              </w:rPr>
              <w:t>инсценирование</w:t>
            </w:r>
            <w:proofErr w:type="spellEnd"/>
            <w:r w:rsidRPr="00E1432C">
              <w:rPr>
                <w:rFonts w:ascii="Times New Roman" w:hAnsi="Times New Roman" w:cs="Times New Roman"/>
                <w:color w:val="000000"/>
                <w:sz w:val="24"/>
                <w:szCs w:val="24"/>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E1432C">
              <w:rPr>
                <w:rFonts w:ascii="Times New Roman" w:hAnsi="Times New Roman" w:cs="Times New Roman"/>
                <w:color w:val="000000"/>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tc>
      </w:tr>
    </w:tbl>
    <w:p w:rsidR="00BC0845" w:rsidRPr="00E1432C" w:rsidRDefault="00BC0845" w:rsidP="0059740E">
      <w:pPr>
        <w:shd w:val="clear" w:color="auto" w:fill="FFFFFF"/>
        <w:spacing w:after="0" w:line="240" w:lineRule="auto"/>
        <w:ind w:left="530"/>
        <w:jc w:val="both"/>
        <w:rPr>
          <w:rFonts w:ascii="Times New Roman" w:hAnsi="Times New Roman" w:cs="Times New Roman"/>
          <w:b/>
          <w:bCs/>
          <w:color w:val="000000"/>
          <w:sz w:val="24"/>
          <w:szCs w:val="24"/>
          <w:lang w:eastAsia="ru-RU"/>
        </w:rPr>
      </w:pPr>
    </w:p>
    <w:p w:rsidR="00BC0845" w:rsidRPr="00E1432C" w:rsidRDefault="00BC0845" w:rsidP="0059740E">
      <w:pPr>
        <w:shd w:val="clear" w:color="auto" w:fill="FFFFFF"/>
        <w:spacing w:after="0" w:line="240" w:lineRule="auto"/>
        <w:ind w:left="530"/>
        <w:jc w:val="both"/>
        <w:rPr>
          <w:rFonts w:ascii="Times New Roman" w:hAnsi="Times New Roman" w:cs="Times New Roman"/>
          <w:b/>
          <w:bCs/>
          <w:color w:val="000000"/>
          <w:sz w:val="24"/>
          <w:szCs w:val="24"/>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sectPr w:rsidR="00BC0845" w:rsidRPr="00703440" w:rsidSect="002A32F6">
          <w:pgSz w:w="16838" w:h="11906" w:orient="landscape"/>
          <w:pgMar w:top="539" w:right="539" w:bottom="686" w:left="1134" w:header="709" w:footer="709" w:gutter="0"/>
          <w:cols w:space="708"/>
          <w:docGrid w:linePitch="360"/>
        </w:sectPr>
      </w:pPr>
    </w:p>
    <w:p w:rsidR="00BC0845" w:rsidRPr="00703440" w:rsidRDefault="00BC0845" w:rsidP="0059740E">
      <w:pPr>
        <w:shd w:val="clear" w:color="auto" w:fill="FFFFFF"/>
        <w:spacing w:after="0" w:line="240" w:lineRule="auto"/>
        <w:ind w:left="530"/>
        <w:jc w:val="both"/>
        <w:rPr>
          <w:rFonts w:ascii="Times New Roman" w:hAnsi="Times New Roman" w:cs="Times New Roman"/>
          <w:b/>
          <w:bCs/>
          <w:color w:val="000000"/>
          <w:sz w:val="28"/>
          <w:szCs w:val="28"/>
          <w:lang w:eastAsia="ru-RU"/>
        </w:rPr>
      </w:pPr>
    </w:p>
    <w:p w:rsidR="00BC0845" w:rsidRPr="00E1432C" w:rsidRDefault="00BC0845" w:rsidP="00B03E9C">
      <w:pPr>
        <w:shd w:val="clear" w:color="auto" w:fill="FFFFFF"/>
        <w:spacing w:after="0" w:line="240" w:lineRule="auto"/>
        <w:ind w:left="530"/>
        <w:jc w:val="both"/>
        <w:rPr>
          <w:rFonts w:ascii="Times New Roman" w:hAnsi="Times New Roman" w:cs="Times New Roman"/>
          <w:b/>
          <w:bCs/>
          <w:color w:val="000000"/>
          <w:sz w:val="24"/>
          <w:szCs w:val="24"/>
          <w:lang w:eastAsia="ru-RU"/>
        </w:rPr>
      </w:pPr>
      <w:r w:rsidRPr="00E1432C">
        <w:rPr>
          <w:rFonts w:ascii="Times New Roman" w:hAnsi="Times New Roman" w:cs="Times New Roman"/>
          <w:b/>
          <w:bCs/>
          <w:color w:val="000000"/>
          <w:sz w:val="24"/>
          <w:szCs w:val="24"/>
          <w:lang w:eastAsia="ru-RU"/>
        </w:rPr>
        <w:t>1 класс  (132ч)</w:t>
      </w:r>
    </w:p>
    <w:p w:rsidR="00BC0845" w:rsidRPr="00E1432C" w:rsidRDefault="00BC0845" w:rsidP="00B03E9C">
      <w:pPr>
        <w:pStyle w:val="a7"/>
        <w:ind w:left="0" w:firstLine="530"/>
        <w:jc w:val="both"/>
        <w:rPr>
          <w:color w:val="000000"/>
        </w:rPr>
      </w:pPr>
      <w:r w:rsidRPr="00E1432C">
        <w:rPr>
          <w:b/>
          <w:bCs/>
          <w:color w:val="000000"/>
        </w:rPr>
        <w:t xml:space="preserve">Фонетика. Чтение (92ч): </w:t>
      </w:r>
      <w:r w:rsidRPr="00E1432C">
        <w:rPr>
          <w:color w:val="000000"/>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Подбор слов к определенной модели.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слова на слоги. Определение места ударения. Смыслоразличительная роль ударения.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w:t>
      </w:r>
    </w:p>
    <w:p w:rsidR="00BC0845" w:rsidRPr="00E1432C" w:rsidRDefault="00BC0845" w:rsidP="00B03E9C">
      <w:pPr>
        <w:shd w:val="clear" w:color="auto" w:fill="FFFFFF"/>
        <w:spacing w:after="0" w:line="240" w:lineRule="auto"/>
        <w:ind w:left="530"/>
        <w:jc w:val="both"/>
        <w:rPr>
          <w:rFonts w:ascii="Times New Roman" w:hAnsi="Times New Roman" w:cs="Times New Roman"/>
          <w:b/>
          <w:bCs/>
          <w:color w:val="000000"/>
          <w:sz w:val="24"/>
          <w:szCs w:val="24"/>
          <w:lang w:eastAsia="ru-RU"/>
        </w:rPr>
      </w:pPr>
      <w:r w:rsidRPr="00E1432C">
        <w:rPr>
          <w:rFonts w:ascii="Times New Roman" w:hAnsi="Times New Roman" w:cs="Times New Roman"/>
          <w:b/>
          <w:bCs/>
          <w:color w:val="000000"/>
          <w:sz w:val="24"/>
          <w:szCs w:val="24"/>
          <w:lang w:eastAsia="ru-RU"/>
        </w:rPr>
        <w:t>Круг детского чтения (40ч)</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 xml:space="preserve">Вводный урок. </w:t>
      </w:r>
      <w:r w:rsidRPr="00E1432C">
        <w:rPr>
          <w:rFonts w:ascii="Times New Roman" w:hAnsi="Times New Roman" w:cs="Times New Roman"/>
          <w:color w:val="000000"/>
          <w:sz w:val="24"/>
          <w:szCs w:val="24"/>
          <w:lang w:eastAsia="ru-RU"/>
        </w:rPr>
        <w:t>Знакомство с учебником. Система условных обозначений.</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Жили-были буквы.</w:t>
      </w:r>
      <w:r w:rsidRPr="00E1432C">
        <w:rPr>
          <w:rFonts w:ascii="Times New Roman" w:hAnsi="Times New Roman" w:cs="Times New Roman"/>
          <w:color w:val="000000"/>
          <w:sz w:val="24"/>
          <w:szCs w:val="24"/>
          <w:lang w:eastAsia="ru-RU"/>
        </w:rPr>
        <w:t xml:space="preserve"> Стихотворения В. Данько, С. Чёрного, С. Маршака, Г. Сапгира, М. </w:t>
      </w:r>
      <w:proofErr w:type="spellStart"/>
      <w:r w:rsidRPr="00E1432C">
        <w:rPr>
          <w:rFonts w:ascii="Times New Roman" w:hAnsi="Times New Roman" w:cs="Times New Roman"/>
          <w:color w:val="000000"/>
          <w:sz w:val="24"/>
          <w:szCs w:val="24"/>
          <w:lang w:eastAsia="ru-RU"/>
        </w:rPr>
        <w:t>Бородицкой</w:t>
      </w:r>
      <w:proofErr w:type="spellEnd"/>
      <w:r w:rsidRPr="00E1432C">
        <w:rPr>
          <w:rFonts w:ascii="Times New Roman" w:hAnsi="Times New Roman" w:cs="Times New Roman"/>
          <w:color w:val="000000"/>
          <w:sz w:val="24"/>
          <w:szCs w:val="24"/>
          <w:lang w:eastAsia="ru-RU"/>
        </w:rPr>
        <w:t xml:space="preserve">, И. </w:t>
      </w:r>
      <w:proofErr w:type="spellStart"/>
      <w:r w:rsidRPr="00E1432C">
        <w:rPr>
          <w:rFonts w:ascii="Times New Roman" w:hAnsi="Times New Roman" w:cs="Times New Roman"/>
          <w:color w:val="000000"/>
          <w:sz w:val="24"/>
          <w:szCs w:val="24"/>
          <w:lang w:eastAsia="ru-RU"/>
        </w:rPr>
        <w:t>Гамазковой</w:t>
      </w:r>
      <w:proofErr w:type="spellEnd"/>
      <w:r w:rsidRPr="00E1432C">
        <w:rPr>
          <w:rFonts w:ascii="Times New Roman" w:hAnsi="Times New Roman" w:cs="Times New Roman"/>
          <w:color w:val="000000"/>
          <w:sz w:val="24"/>
          <w:szCs w:val="24"/>
          <w:lang w:eastAsia="ru-RU"/>
        </w:rPr>
        <w:t xml:space="preserve">, Е. Григорьевой.  Творческая работа: волшебные превращения. Проектная деятельность. «Создаём город букв», «Буквы — герои сказок». Литературная сказка И. </w:t>
      </w:r>
      <w:proofErr w:type="spellStart"/>
      <w:r w:rsidRPr="00E1432C">
        <w:rPr>
          <w:rFonts w:ascii="Times New Roman" w:hAnsi="Times New Roman" w:cs="Times New Roman"/>
          <w:color w:val="000000"/>
          <w:sz w:val="24"/>
          <w:szCs w:val="24"/>
          <w:lang w:eastAsia="ru-RU"/>
        </w:rPr>
        <w:t>Токмаковой</w:t>
      </w:r>
      <w:proofErr w:type="spellEnd"/>
      <w:r w:rsidRPr="00E1432C">
        <w:rPr>
          <w:rFonts w:ascii="Times New Roman" w:hAnsi="Times New Roman" w:cs="Times New Roman"/>
          <w:color w:val="000000"/>
          <w:sz w:val="24"/>
          <w:szCs w:val="24"/>
          <w:lang w:eastAsia="ru-RU"/>
        </w:rPr>
        <w:t xml:space="preserve">, Ф. Кривина. Фольклор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 Сказки.</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Сказки, загадки, небылицы.</w:t>
      </w:r>
      <w:r w:rsidRPr="00E1432C">
        <w:rPr>
          <w:rFonts w:ascii="Times New Roman" w:hAnsi="Times New Roman" w:cs="Times New Roman"/>
          <w:color w:val="000000"/>
          <w:sz w:val="24"/>
          <w:szCs w:val="24"/>
          <w:lang w:eastAsia="ru-RU"/>
        </w:rPr>
        <w:t xml:space="preserve"> Сказки авторские и народные. «Курочка Ряба». «Теремок». «Рукавичка». «Петух и собака». Сказки А. С. Пушкина. Произведения К. Ушинского и Л. Толстого. Фольклор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  Загадки, пословицы, поговорки.</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 xml:space="preserve">Апрель, апрель. 3венит капель! </w:t>
      </w:r>
      <w:r w:rsidRPr="00E1432C">
        <w:rPr>
          <w:rFonts w:ascii="Times New Roman" w:hAnsi="Times New Roman" w:cs="Times New Roman"/>
          <w:color w:val="000000"/>
          <w:sz w:val="24"/>
          <w:szCs w:val="24"/>
          <w:lang w:eastAsia="ru-RU"/>
        </w:rPr>
        <w:t xml:space="preserve">Лирические стихотворения А. </w:t>
      </w:r>
      <w:proofErr w:type="spellStart"/>
      <w:r w:rsidRPr="00E1432C">
        <w:rPr>
          <w:rFonts w:ascii="Times New Roman" w:hAnsi="Times New Roman" w:cs="Times New Roman"/>
          <w:color w:val="000000"/>
          <w:sz w:val="24"/>
          <w:szCs w:val="24"/>
          <w:lang w:eastAsia="ru-RU"/>
        </w:rPr>
        <w:t>Майкова</w:t>
      </w:r>
      <w:proofErr w:type="spellEnd"/>
      <w:r w:rsidRPr="00E1432C">
        <w:rPr>
          <w:rFonts w:ascii="Times New Roman" w:hAnsi="Times New Roman" w:cs="Times New Roman"/>
          <w:color w:val="000000"/>
          <w:sz w:val="24"/>
          <w:szCs w:val="24"/>
          <w:lang w:eastAsia="ru-RU"/>
        </w:rPr>
        <w:t xml:space="preserve">, А. Плещеева, Т. Белозёрова, С. Маршака, И. </w:t>
      </w:r>
      <w:proofErr w:type="spellStart"/>
      <w:r w:rsidRPr="00E1432C">
        <w:rPr>
          <w:rFonts w:ascii="Times New Roman" w:hAnsi="Times New Roman" w:cs="Times New Roman"/>
          <w:color w:val="000000"/>
          <w:sz w:val="24"/>
          <w:szCs w:val="24"/>
          <w:lang w:eastAsia="ru-RU"/>
        </w:rPr>
        <w:t>Токмакова</w:t>
      </w:r>
      <w:proofErr w:type="spellEnd"/>
      <w:r w:rsidRPr="00E1432C">
        <w:rPr>
          <w:rFonts w:ascii="Times New Roman" w:hAnsi="Times New Roman" w:cs="Times New Roman"/>
          <w:color w:val="000000"/>
          <w:sz w:val="24"/>
          <w:szCs w:val="24"/>
          <w:lang w:eastAsia="ru-RU"/>
        </w:rPr>
        <w:t xml:space="preserve">. Е. Трутнева. Проект: «Составляем сборник загадок». Народные приметы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И в шутку и всерьёз.</w:t>
      </w:r>
      <w:r w:rsidRPr="00E1432C">
        <w:rPr>
          <w:rFonts w:ascii="Times New Roman" w:hAnsi="Times New Roman" w:cs="Times New Roman"/>
          <w:color w:val="000000"/>
          <w:sz w:val="24"/>
          <w:szCs w:val="24"/>
          <w:lang w:eastAsia="ru-RU"/>
        </w:rPr>
        <w:t xml:space="preserve"> Весёлые стихи для детей И. </w:t>
      </w:r>
      <w:proofErr w:type="spellStart"/>
      <w:r w:rsidRPr="00E1432C">
        <w:rPr>
          <w:rFonts w:ascii="Times New Roman" w:hAnsi="Times New Roman" w:cs="Times New Roman"/>
          <w:color w:val="000000"/>
          <w:sz w:val="24"/>
          <w:szCs w:val="24"/>
          <w:lang w:eastAsia="ru-RU"/>
        </w:rPr>
        <w:t>Токмаковой</w:t>
      </w:r>
      <w:proofErr w:type="spellEnd"/>
      <w:r w:rsidRPr="00E1432C">
        <w:rPr>
          <w:rFonts w:ascii="Times New Roman" w:hAnsi="Times New Roman" w:cs="Times New Roman"/>
          <w:color w:val="000000"/>
          <w:sz w:val="24"/>
          <w:szCs w:val="24"/>
          <w:lang w:eastAsia="ru-RU"/>
        </w:rPr>
        <w:t xml:space="preserve">, Г. Кружкова, К. Чуковского, О. </w:t>
      </w:r>
      <w:proofErr w:type="spellStart"/>
      <w:r w:rsidRPr="00E1432C">
        <w:rPr>
          <w:rFonts w:ascii="Times New Roman" w:hAnsi="Times New Roman" w:cs="Times New Roman"/>
          <w:color w:val="000000"/>
          <w:sz w:val="24"/>
          <w:szCs w:val="24"/>
          <w:lang w:eastAsia="ru-RU"/>
        </w:rPr>
        <w:t>Дриза</w:t>
      </w:r>
      <w:proofErr w:type="spellEnd"/>
      <w:r w:rsidRPr="00E1432C">
        <w:rPr>
          <w:rFonts w:ascii="Times New Roman" w:hAnsi="Times New Roman" w:cs="Times New Roman"/>
          <w:color w:val="000000"/>
          <w:sz w:val="24"/>
          <w:szCs w:val="24"/>
          <w:lang w:eastAsia="ru-RU"/>
        </w:rPr>
        <w:t>, О. Григорьева, Т. Собакина.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Юмористические рассказы для детей Я. Тайца, Н. Артюховой, М. </w:t>
      </w:r>
      <w:proofErr w:type="spellStart"/>
      <w:r w:rsidRPr="00E1432C">
        <w:rPr>
          <w:rFonts w:ascii="Times New Roman" w:hAnsi="Times New Roman" w:cs="Times New Roman"/>
          <w:color w:val="000000"/>
          <w:sz w:val="24"/>
          <w:szCs w:val="24"/>
          <w:lang w:eastAsia="ru-RU"/>
        </w:rPr>
        <w:t>Пляцковского</w:t>
      </w:r>
      <w:proofErr w:type="spellEnd"/>
      <w:r w:rsidRPr="00E1432C">
        <w:rPr>
          <w:rFonts w:ascii="Times New Roman" w:hAnsi="Times New Roman" w:cs="Times New Roman"/>
          <w:color w:val="000000"/>
          <w:sz w:val="24"/>
          <w:szCs w:val="24"/>
          <w:lang w:eastAsia="ru-RU"/>
        </w:rPr>
        <w:t>.</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Я и мои друзья.</w:t>
      </w:r>
      <w:r w:rsidRPr="00E1432C">
        <w:rPr>
          <w:rFonts w:ascii="Times New Roman" w:hAnsi="Times New Roman" w:cs="Times New Roman"/>
          <w:color w:val="000000"/>
          <w:sz w:val="24"/>
          <w:szCs w:val="24"/>
          <w:lang w:eastAsia="ru-RU"/>
        </w:rPr>
        <w:t xml:space="preserve"> Рассказы о детях Ю. Ермолаева, М. </w:t>
      </w:r>
      <w:proofErr w:type="spellStart"/>
      <w:r w:rsidRPr="00E1432C">
        <w:rPr>
          <w:rFonts w:ascii="Times New Roman" w:hAnsi="Times New Roman" w:cs="Times New Roman"/>
          <w:color w:val="000000"/>
          <w:sz w:val="24"/>
          <w:szCs w:val="24"/>
          <w:lang w:eastAsia="ru-RU"/>
        </w:rPr>
        <w:t>Пляцковского</w:t>
      </w:r>
      <w:proofErr w:type="spellEnd"/>
      <w:r w:rsidRPr="00E1432C">
        <w:rPr>
          <w:rFonts w:ascii="Times New Roman" w:hAnsi="Times New Roman" w:cs="Times New Roman"/>
          <w:color w:val="000000"/>
          <w:sz w:val="24"/>
          <w:szCs w:val="24"/>
          <w:lang w:eastAsia="ru-RU"/>
        </w:rPr>
        <w:t xml:space="preserve">. Стихотворения Е. Благининой, В. Орлова, С. Михалкова, Р. </w:t>
      </w:r>
      <w:proofErr w:type="spellStart"/>
      <w:r w:rsidRPr="00E1432C">
        <w:rPr>
          <w:rFonts w:ascii="Times New Roman" w:hAnsi="Times New Roman" w:cs="Times New Roman"/>
          <w:color w:val="000000"/>
          <w:sz w:val="24"/>
          <w:szCs w:val="24"/>
          <w:lang w:eastAsia="ru-RU"/>
        </w:rPr>
        <w:t>Сефа</w:t>
      </w:r>
      <w:proofErr w:type="spellEnd"/>
      <w:r w:rsidRPr="00E1432C">
        <w:rPr>
          <w:rFonts w:ascii="Times New Roman" w:hAnsi="Times New Roman" w:cs="Times New Roman"/>
          <w:color w:val="000000"/>
          <w:sz w:val="24"/>
          <w:szCs w:val="24"/>
          <w:lang w:eastAsia="ru-RU"/>
        </w:rPr>
        <w:t xml:space="preserve">, В. </w:t>
      </w:r>
      <w:proofErr w:type="spellStart"/>
      <w:r w:rsidRPr="00E1432C">
        <w:rPr>
          <w:rFonts w:ascii="Times New Roman" w:hAnsi="Times New Roman" w:cs="Times New Roman"/>
          <w:color w:val="000000"/>
          <w:sz w:val="24"/>
          <w:szCs w:val="24"/>
          <w:lang w:eastAsia="ru-RU"/>
        </w:rPr>
        <w:t>Берестова</w:t>
      </w:r>
      <w:proofErr w:type="spellEnd"/>
      <w:r w:rsidRPr="00E1432C">
        <w:rPr>
          <w:rFonts w:ascii="Times New Roman" w:hAnsi="Times New Roman" w:cs="Times New Roman"/>
          <w:color w:val="000000"/>
          <w:sz w:val="24"/>
          <w:szCs w:val="24"/>
          <w:lang w:eastAsia="ru-RU"/>
        </w:rPr>
        <w:t xml:space="preserve">, И. Пивоваровой, Я. Акима, Ю. </w:t>
      </w:r>
      <w:proofErr w:type="spellStart"/>
      <w:r w:rsidRPr="00E1432C">
        <w:rPr>
          <w:rFonts w:ascii="Times New Roman" w:hAnsi="Times New Roman" w:cs="Times New Roman"/>
          <w:color w:val="000000"/>
          <w:sz w:val="24"/>
          <w:szCs w:val="24"/>
          <w:lang w:eastAsia="ru-RU"/>
        </w:rPr>
        <w:t>Энтина</w:t>
      </w:r>
      <w:proofErr w:type="spellEnd"/>
      <w:r w:rsidRPr="00E1432C">
        <w:rPr>
          <w:rFonts w:ascii="Times New Roman" w:hAnsi="Times New Roman" w:cs="Times New Roman"/>
          <w:color w:val="000000"/>
          <w:sz w:val="24"/>
          <w:szCs w:val="24"/>
          <w:lang w:eastAsia="ru-RU"/>
        </w:rPr>
        <w:t>.</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О братьях наших меньших.</w:t>
      </w:r>
      <w:r w:rsidRPr="00E1432C">
        <w:rPr>
          <w:rFonts w:ascii="Times New Roman" w:hAnsi="Times New Roman" w:cs="Times New Roman"/>
          <w:color w:val="000000"/>
          <w:sz w:val="24"/>
          <w:szCs w:val="24"/>
          <w:lang w:eastAsia="ru-RU"/>
        </w:rPr>
        <w:t xml:space="preserve"> Стихотворения о животных С. Михалкова, Р. </w:t>
      </w:r>
      <w:proofErr w:type="spellStart"/>
      <w:r w:rsidRPr="00E1432C">
        <w:rPr>
          <w:rFonts w:ascii="Times New Roman" w:hAnsi="Times New Roman" w:cs="Times New Roman"/>
          <w:color w:val="000000"/>
          <w:sz w:val="24"/>
          <w:szCs w:val="24"/>
          <w:lang w:eastAsia="ru-RU"/>
        </w:rPr>
        <w:t>Сефа</w:t>
      </w:r>
      <w:proofErr w:type="spellEnd"/>
      <w:r w:rsidRPr="00E1432C">
        <w:rPr>
          <w:rFonts w:ascii="Times New Roman" w:hAnsi="Times New Roman" w:cs="Times New Roman"/>
          <w:color w:val="000000"/>
          <w:sz w:val="24"/>
          <w:szCs w:val="24"/>
          <w:lang w:eastAsia="ru-RU"/>
        </w:rPr>
        <w:t>, И. </w:t>
      </w:r>
      <w:proofErr w:type="spellStart"/>
      <w:r w:rsidRPr="00E1432C">
        <w:rPr>
          <w:rFonts w:ascii="Times New Roman" w:hAnsi="Times New Roman" w:cs="Times New Roman"/>
          <w:color w:val="000000"/>
          <w:sz w:val="24"/>
          <w:szCs w:val="24"/>
          <w:lang w:eastAsia="ru-RU"/>
        </w:rPr>
        <w:t>Токмаковой</w:t>
      </w:r>
      <w:proofErr w:type="spellEnd"/>
      <w:r w:rsidRPr="00E1432C">
        <w:rPr>
          <w:rFonts w:ascii="Times New Roman" w:hAnsi="Times New Roman" w:cs="Times New Roman"/>
          <w:color w:val="000000"/>
          <w:sz w:val="24"/>
          <w:szCs w:val="24"/>
          <w:lang w:eastAsia="ru-RU"/>
        </w:rPr>
        <w:t xml:space="preserve">. Рассказы В. Осеевой. Сказки — </w:t>
      </w:r>
      <w:proofErr w:type="spellStart"/>
      <w:r w:rsidRPr="00E1432C">
        <w:rPr>
          <w:rFonts w:ascii="Times New Roman" w:hAnsi="Times New Roman" w:cs="Times New Roman"/>
          <w:color w:val="000000"/>
          <w:sz w:val="24"/>
          <w:szCs w:val="24"/>
          <w:lang w:eastAsia="ru-RU"/>
        </w:rPr>
        <w:t>несказки</w:t>
      </w:r>
      <w:proofErr w:type="spellEnd"/>
      <w:r w:rsidRPr="00E1432C">
        <w:rPr>
          <w:rFonts w:ascii="Times New Roman" w:hAnsi="Times New Roman" w:cs="Times New Roman"/>
          <w:color w:val="000000"/>
          <w:sz w:val="24"/>
          <w:szCs w:val="24"/>
          <w:lang w:eastAsia="ru-RU"/>
        </w:rPr>
        <w:t xml:space="preserve"> Д. Хармса, Н. Сладкова.</w:t>
      </w:r>
    </w:p>
    <w:p w:rsidR="00BC0845" w:rsidRPr="00E1432C" w:rsidRDefault="00BC0845" w:rsidP="00B03E9C">
      <w:pPr>
        <w:shd w:val="clear" w:color="auto" w:fill="FFFFFF"/>
        <w:spacing w:after="0" w:line="240" w:lineRule="auto"/>
        <w:jc w:val="both"/>
        <w:rPr>
          <w:rFonts w:ascii="Times New Roman" w:hAnsi="Times New Roman" w:cs="Times New Roman"/>
          <w:color w:val="000000"/>
          <w:sz w:val="24"/>
          <w:szCs w:val="24"/>
          <w:lang w:eastAsia="ru-RU"/>
        </w:rPr>
      </w:pP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2 класс - 136 часов</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Вводный урок по курсу литературное чтение.</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Самое великое чудо на свете.</w:t>
      </w:r>
      <w:r w:rsidRPr="00E1432C">
        <w:rPr>
          <w:rFonts w:ascii="Times New Roman" w:hAnsi="Times New Roman" w:cs="Times New Roman"/>
          <w:color w:val="000000"/>
          <w:sz w:val="24"/>
          <w:szCs w:val="24"/>
          <w:lang w:eastAsia="ru-RU"/>
        </w:rPr>
        <w:t xml:space="preserve"> Проект «О чем может рассказать школьная библиотека». Высказывания о книгах К. Ушинского, М. Горького, Л. Толстого. Напутствие читателю Р. </w:t>
      </w:r>
      <w:proofErr w:type="spellStart"/>
      <w:r w:rsidRPr="00E1432C">
        <w:rPr>
          <w:rFonts w:ascii="Times New Roman" w:hAnsi="Times New Roman" w:cs="Times New Roman"/>
          <w:color w:val="000000"/>
          <w:sz w:val="24"/>
          <w:szCs w:val="24"/>
          <w:lang w:eastAsia="ru-RU"/>
        </w:rPr>
        <w:t>Сефа</w:t>
      </w:r>
      <w:proofErr w:type="spellEnd"/>
      <w:r w:rsidRPr="00E1432C">
        <w:rPr>
          <w:rFonts w:ascii="Times New Roman" w:hAnsi="Times New Roman" w:cs="Times New Roman"/>
          <w:color w:val="000000"/>
          <w:sz w:val="24"/>
          <w:szCs w:val="24"/>
          <w:lang w:eastAsia="ru-RU"/>
        </w:rPr>
        <w:t>.</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Устное народное творчество.</w:t>
      </w:r>
      <w:r w:rsidRPr="00E1432C">
        <w:rPr>
          <w:rFonts w:ascii="Times New Roman" w:hAnsi="Times New Roman" w:cs="Times New Roman"/>
          <w:color w:val="000000"/>
          <w:sz w:val="24"/>
          <w:szCs w:val="24"/>
          <w:lang w:eastAsia="ru-RU"/>
        </w:rPr>
        <w:t xml:space="preserve"> Русские народные песни. </w:t>
      </w:r>
      <w:proofErr w:type="spellStart"/>
      <w:r w:rsidRPr="00E1432C">
        <w:rPr>
          <w:rFonts w:ascii="Times New Roman" w:hAnsi="Times New Roman" w:cs="Times New Roman"/>
          <w:color w:val="000000"/>
          <w:sz w:val="24"/>
          <w:szCs w:val="24"/>
          <w:lang w:eastAsia="ru-RU"/>
        </w:rPr>
        <w:t>Потешки</w:t>
      </w:r>
      <w:proofErr w:type="spellEnd"/>
      <w:r w:rsidRPr="00E1432C">
        <w:rPr>
          <w:rFonts w:ascii="Times New Roman" w:hAnsi="Times New Roman" w:cs="Times New Roman"/>
          <w:color w:val="000000"/>
          <w:sz w:val="24"/>
          <w:szCs w:val="24"/>
          <w:lang w:eastAsia="ru-RU"/>
        </w:rPr>
        <w:t xml:space="preserve"> и прибаутки. Считалки и небылицы. Загадки. Русские народные сказки «Петушок и бобовое зернышко», «У страха глаза велики», «Лиса и тетерев», «Лиса и журавль», «Каша из топора», «Гуси - лебеди». Фольклор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 Сказки, загадки, пословицы, поговорки.</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Люблю природу русскую. Осень.</w:t>
      </w:r>
      <w:r w:rsidRPr="00E1432C">
        <w:rPr>
          <w:rFonts w:ascii="Times New Roman" w:hAnsi="Times New Roman" w:cs="Times New Roman"/>
          <w:color w:val="000000"/>
          <w:sz w:val="24"/>
          <w:szCs w:val="24"/>
          <w:lang w:eastAsia="ru-RU"/>
        </w:rPr>
        <w:t xml:space="preserve"> Осенние загадки. Лирические стихотворения Ф. Тютчева, К. Бальмонта, А. Плещеева, А. Фета, А. Толстого, С. Есенина.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Русские писатели.</w:t>
      </w:r>
      <w:r w:rsidRPr="00E1432C">
        <w:rPr>
          <w:rFonts w:ascii="Times New Roman" w:hAnsi="Times New Roman" w:cs="Times New Roman"/>
          <w:color w:val="000000"/>
          <w:sz w:val="24"/>
          <w:szCs w:val="24"/>
          <w:lang w:eastAsia="ru-RU"/>
        </w:rPr>
        <w:t xml:space="preserve"> А. С. Пушкин «Сказка о рыбаке и рыбке», вступление к поэме «Руслан и Людмила». И. А. Крылов. Басни. Л. Н. Толстой. Басни и рассказы.</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О братьях наших меньших.</w:t>
      </w:r>
      <w:r w:rsidRPr="00E1432C">
        <w:rPr>
          <w:rFonts w:ascii="Times New Roman" w:hAnsi="Times New Roman" w:cs="Times New Roman"/>
          <w:color w:val="000000"/>
          <w:sz w:val="24"/>
          <w:szCs w:val="24"/>
          <w:lang w:eastAsia="ru-RU"/>
        </w:rPr>
        <w:t xml:space="preserve"> Веселые стихи о животных А. Шибаева, Б. </w:t>
      </w:r>
      <w:proofErr w:type="spellStart"/>
      <w:r w:rsidRPr="00E1432C">
        <w:rPr>
          <w:rFonts w:ascii="Times New Roman" w:hAnsi="Times New Roman" w:cs="Times New Roman"/>
          <w:color w:val="000000"/>
          <w:sz w:val="24"/>
          <w:szCs w:val="24"/>
          <w:lang w:eastAsia="ru-RU"/>
        </w:rPr>
        <w:t>Заходера</w:t>
      </w:r>
      <w:proofErr w:type="spellEnd"/>
      <w:r w:rsidRPr="00E1432C">
        <w:rPr>
          <w:rFonts w:ascii="Times New Roman" w:hAnsi="Times New Roman" w:cs="Times New Roman"/>
          <w:color w:val="000000"/>
          <w:sz w:val="24"/>
          <w:szCs w:val="24"/>
          <w:lang w:eastAsia="ru-RU"/>
        </w:rPr>
        <w:t xml:space="preserve">, И. Пивоваровой, В. </w:t>
      </w:r>
      <w:proofErr w:type="spellStart"/>
      <w:r w:rsidRPr="00E1432C">
        <w:rPr>
          <w:rFonts w:ascii="Times New Roman" w:hAnsi="Times New Roman" w:cs="Times New Roman"/>
          <w:color w:val="000000"/>
          <w:sz w:val="24"/>
          <w:szCs w:val="24"/>
          <w:lang w:eastAsia="ru-RU"/>
        </w:rPr>
        <w:t>Берестова</w:t>
      </w:r>
      <w:proofErr w:type="spellEnd"/>
      <w:r w:rsidRPr="00E1432C">
        <w:rPr>
          <w:rFonts w:ascii="Times New Roman" w:hAnsi="Times New Roman" w:cs="Times New Roman"/>
          <w:color w:val="000000"/>
          <w:sz w:val="24"/>
          <w:szCs w:val="24"/>
          <w:lang w:eastAsia="ru-RU"/>
        </w:rPr>
        <w:t xml:space="preserve">. Рассказы о животных М. Пришвина, Е. </w:t>
      </w:r>
      <w:proofErr w:type="spellStart"/>
      <w:r w:rsidRPr="00E1432C">
        <w:rPr>
          <w:rFonts w:ascii="Times New Roman" w:hAnsi="Times New Roman" w:cs="Times New Roman"/>
          <w:color w:val="000000"/>
          <w:sz w:val="24"/>
          <w:szCs w:val="24"/>
          <w:lang w:eastAsia="ru-RU"/>
        </w:rPr>
        <w:t>Чарушина</w:t>
      </w:r>
      <w:proofErr w:type="spellEnd"/>
      <w:r w:rsidRPr="00E1432C">
        <w:rPr>
          <w:rFonts w:ascii="Times New Roman" w:hAnsi="Times New Roman" w:cs="Times New Roman"/>
          <w:color w:val="000000"/>
          <w:sz w:val="24"/>
          <w:szCs w:val="24"/>
          <w:lang w:eastAsia="ru-RU"/>
        </w:rPr>
        <w:t>, Б. Житкова, В. Бианки. Научно-популярный текст Н. Сладкова.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Из детских журналов.</w:t>
      </w:r>
      <w:r w:rsidRPr="00E1432C">
        <w:rPr>
          <w:rFonts w:ascii="Times New Roman" w:hAnsi="Times New Roman" w:cs="Times New Roman"/>
          <w:color w:val="000000"/>
          <w:sz w:val="24"/>
          <w:szCs w:val="24"/>
          <w:lang w:eastAsia="ru-RU"/>
        </w:rPr>
        <w:t xml:space="preserve"> Игра в стихах Д. Хармс, Ю. Владимиров, А. Введенский. Проект «Мой любимый детский журнал».</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Люблю природу русскую. Зима.</w:t>
      </w:r>
      <w:r w:rsidRPr="00E1432C">
        <w:rPr>
          <w:rFonts w:ascii="Times New Roman" w:hAnsi="Times New Roman" w:cs="Times New Roman"/>
          <w:color w:val="000000"/>
          <w:sz w:val="24"/>
          <w:szCs w:val="24"/>
          <w:lang w:eastAsia="ru-RU"/>
        </w:rPr>
        <w:t xml:space="preserve"> Зимние загадки. Лирические стихотворения И. Бунина, К. Бальмонта, Я. Акима, Ф. Тютчева, С. Есенина, С. Дрожжина. Русская народная сказка «Два </w:t>
      </w:r>
      <w:r w:rsidRPr="00E1432C">
        <w:rPr>
          <w:rFonts w:ascii="Times New Roman" w:hAnsi="Times New Roman" w:cs="Times New Roman"/>
          <w:color w:val="000000"/>
          <w:sz w:val="24"/>
          <w:szCs w:val="24"/>
          <w:lang w:eastAsia="ru-RU"/>
        </w:rPr>
        <w:lastRenderedPageBreak/>
        <w:t xml:space="preserve">Мороза». Новогодняя быль С. Михалкова. Веселые стихи о зиме А. </w:t>
      </w:r>
      <w:proofErr w:type="spellStart"/>
      <w:r w:rsidRPr="00E1432C">
        <w:rPr>
          <w:rFonts w:ascii="Times New Roman" w:hAnsi="Times New Roman" w:cs="Times New Roman"/>
          <w:color w:val="000000"/>
          <w:sz w:val="24"/>
          <w:szCs w:val="24"/>
          <w:lang w:eastAsia="ru-RU"/>
        </w:rPr>
        <w:t>Барто</w:t>
      </w:r>
      <w:proofErr w:type="spellEnd"/>
      <w:r w:rsidRPr="00E1432C">
        <w:rPr>
          <w:rFonts w:ascii="Times New Roman" w:hAnsi="Times New Roman" w:cs="Times New Roman"/>
          <w:color w:val="000000"/>
          <w:sz w:val="24"/>
          <w:szCs w:val="24"/>
          <w:lang w:eastAsia="ru-RU"/>
        </w:rPr>
        <w:t xml:space="preserve">, А. Прокофьева. Календарные обряды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Писатели детям.</w:t>
      </w:r>
      <w:r w:rsidRPr="00E1432C">
        <w:rPr>
          <w:rFonts w:ascii="Times New Roman" w:hAnsi="Times New Roman" w:cs="Times New Roman"/>
          <w:color w:val="000000"/>
          <w:sz w:val="24"/>
          <w:szCs w:val="24"/>
          <w:lang w:eastAsia="ru-RU"/>
        </w:rPr>
        <w:t xml:space="preserve"> К. Чуковский. Сказки. «Путаница», «Радость», «</w:t>
      </w:r>
      <w:proofErr w:type="spellStart"/>
      <w:r w:rsidRPr="00E1432C">
        <w:rPr>
          <w:rFonts w:ascii="Times New Roman" w:hAnsi="Times New Roman" w:cs="Times New Roman"/>
          <w:color w:val="000000"/>
          <w:sz w:val="24"/>
          <w:szCs w:val="24"/>
          <w:lang w:eastAsia="ru-RU"/>
        </w:rPr>
        <w:t>Федорино</w:t>
      </w:r>
      <w:proofErr w:type="spellEnd"/>
      <w:r w:rsidRPr="00E1432C">
        <w:rPr>
          <w:rFonts w:ascii="Times New Roman" w:hAnsi="Times New Roman" w:cs="Times New Roman"/>
          <w:color w:val="000000"/>
          <w:sz w:val="24"/>
          <w:szCs w:val="24"/>
          <w:lang w:eastAsia="ru-RU"/>
        </w:rPr>
        <w:t xml:space="preserve"> горе». С. Я. Маршак «Кот и </w:t>
      </w:r>
      <w:proofErr w:type="gramStart"/>
      <w:r w:rsidRPr="00E1432C">
        <w:rPr>
          <w:rFonts w:ascii="Times New Roman" w:hAnsi="Times New Roman" w:cs="Times New Roman"/>
          <w:color w:val="000000"/>
          <w:sz w:val="24"/>
          <w:szCs w:val="24"/>
          <w:lang w:eastAsia="ru-RU"/>
        </w:rPr>
        <w:t>лодыри</w:t>
      </w:r>
      <w:proofErr w:type="gramEnd"/>
      <w:r w:rsidRPr="00E1432C">
        <w:rPr>
          <w:rFonts w:ascii="Times New Roman" w:hAnsi="Times New Roman" w:cs="Times New Roman"/>
          <w:color w:val="000000"/>
          <w:sz w:val="24"/>
          <w:szCs w:val="24"/>
          <w:lang w:eastAsia="ru-RU"/>
        </w:rPr>
        <w:t xml:space="preserve">». С. В. Михалков «Мой секрет», «Сила воли». А. Л. </w:t>
      </w:r>
      <w:proofErr w:type="spellStart"/>
      <w:r w:rsidRPr="00E1432C">
        <w:rPr>
          <w:rFonts w:ascii="Times New Roman" w:hAnsi="Times New Roman" w:cs="Times New Roman"/>
          <w:color w:val="000000"/>
          <w:sz w:val="24"/>
          <w:szCs w:val="24"/>
          <w:lang w:eastAsia="ru-RU"/>
        </w:rPr>
        <w:t>Барто</w:t>
      </w:r>
      <w:proofErr w:type="spellEnd"/>
      <w:r w:rsidRPr="00E1432C">
        <w:rPr>
          <w:rFonts w:ascii="Times New Roman" w:hAnsi="Times New Roman" w:cs="Times New Roman"/>
          <w:color w:val="000000"/>
          <w:sz w:val="24"/>
          <w:szCs w:val="24"/>
          <w:lang w:eastAsia="ru-RU"/>
        </w:rPr>
        <w:t>. Стихи. Н. Н. Носов. Юмористические рассказы для детей.</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Я и мои друзья.</w:t>
      </w:r>
      <w:r w:rsidRPr="00E1432C">
        <w:rPr>
          <w:rFonts w:ascii="Times New Roman" w:hAnsi="Times New Roman" w:cs="Times New Roman"/>
          <w:color w:val="000000"/>
          <w:sz w:val="24"/>
          <w:szCs w:val="24"/>
          <w:lang w:eastAsia="ru-RU"/>
        </w:rPr>
        <w:t xml:space="preserve"> Стихи о дружбе и друзьях В. </w:t>
      </w:r>
      <w:proofErr w:type="spellStart"/>
      <w:r w:rsidRPr="00E1432C">
        <w:rPr>
          <w:rFonts w:ascii="Times New Roman" w:hAnsi="Times New Roman" w:cs="Times New Roman"/>
          <w:color w:val="000000"/>
          <w:sz w:val="24"/>
          <w:szCs w:val="24"/>
          <w:lang w:eastAsia="ru-RU"/>
        </w:rPr>
        <w:t>Берестова</w:t>
      </w:r>
      <w:proofErr w:type="spellEnd"/>
      <w:r w:rsidRPr="00E1432C">
        <w:rPr>
          <w:rFonts w:ascii="Times New Roman" w:hAnsi="Times New Roman" w:cs="Times New Roman"/>
          <w:color w:val="000000"/>
          <w:sz w:val="24"/>
          <w:szCs w:val="24"/>
          <w:lang w:eastAsia="ru-RU"/>
        </w:rPr>
        <w:t xml:space="preserve">, Э. </w:t>
      </w:r>
      <w:proofErr w:type="spellStart"/>
      <w:r w:rsidRPr="00E1432C">
        <w:rPr>
          <w:rFonts w:ascii="Times New Roman" w:hAnsi="Times New Roman" w:cs="Times New Roman"/>
          <w:color w:val="000000"/>
          <w:sz w:val="24"/>
          <w:szCs w:val="24"/>
          <w:lang w:eastAsia="ru-RU"/>
        </w:rPr>
        <w:t>Мошковской</w:t>
      </w:r>
      <w:proofErr w:type="spellEnd"/>
      <w:r w:rsidRPr="00E1432C">
        <w:rPr>
          <w:rFonts w:ascii="Times New Roman" w:hAnsi="Times New Roman" w:cs="Times New Roman"/>
          <w:color w:val="000000"/>
          <w:sz w:val="24"/>
          <w:szCs w:val="24"/>
          <w:lang w:eastAsia="ru-RU"/>
        </w:rPr>
        <w:t>, В. Лунина. Рассказы Н. Булгакова, Ю. Ермолаева, В. Осеевой.</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Люблю природу русскую. Весна.</w:t>
      </w:r>
      <w:r w:rsidRPr="00E1432C">
        <w:rPr>
          <w:rFonts w:ascii="Times New Roman" w:hAnsi="Times New Roman" w:cs="Times New Roman"/>
          <w:color w:val="000000"/>
          <w:sz w:val="24"/>
          <w:szCs w:val="24"/>
          <w:lang w:eastAsia="ru-RU"/>
        </w:rPr>
        <w:t xml:space="preserve"> Весенние загадки. Лирические стихотворения Ф. Тютчева, А. Плещеева, А. Блока, И. Бунина, С. Маршака, Е. Благининой, Э. </w:t>
      </w:r>
      <w:proofErr w:type="spellStart"/>
      <w:r w:rsidRPr="00E1432C">
        <w:rPr>
          <w:rFonts w:ascii="Times New Roman" w:hAnsi="Times New Roman" w:cs="Times New Roman"/>
          <w:color w:val="000000"/>
          <w:sz w:val="24"/>
          <w:szCs w:val="24"/>
          <w:lang w:eastAsia="ru-RU"/>
        </w:rPr>
        <w:t>Мошковской</w:t>
      </w:r>
      <w:proofErr w:type="spellEnd"/>
      <w:r w:rsidRPr="00E1432C">
        <w:rPr>
          <w:rFonts w:ascii="Times New Roman" w:hAnsi="Times New Roman" w:cs="Times New Roman"/>
          <w:color w:val="000000"/>
          <w:sz w:val="24"/>
          <w:szCs w:val="24"/>
          <w:lang w:eastAsia="ru-RU"/>
        </w:rPr>
        <w:t xml:space="preserve">. Стихи поэтов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И в шутку и в серьез.</w:t>
      </w:r>
      <w:r w:rsidRPr="00E1432C">
        <w:rPr>
          <w:rFonts w:ascii="Times New Roman" w:hAnsi="Times New Roman" w:cs="Times New Roman"/>
          <w:color w:val="000000"/>
          <w:sz w:val="24"/>
          <w:szCs w:val="24"/>
          <w:lang w:eastAsia="ru-RU"/>
        </w:rPr>
        <w:t xml:space="preserve"> Веселые стихи Б. </w:t>
      </w:r>
      <w:proofErr w:type="spellStart"/>
      <w:r w:rsidRPr="00E1432C">
        <w:rPr>
          <w:rFonts w:ascii="Times New Roman" w:hAnsi="Times New Roman" w:cs="Times New Roman"/>
          <w:color w:val="000000"/>
          <w:sz w:val="24"/>
          <w:szCs w:val="24"/>
          <w:lang w:eastAsia="ru-RU"/>
        </w:rPr>
        <w:t>Заходера</w:t>
      </w:r>
      <w:proofErr w:type="spellEnd"/>
      <w:r w:rsidRPr="00E1432C">
        <w:rPr>
          <w:rFonts w:ascii="Times New Roman" w:hAnsi="Times New Roman" w:cs="Times New Roman"/>
          <w:color w:val="000000"/>
          <w:sz w:val="24"/>
          <w:szCs w:val="24"/>
          <w:lang w:eastAsia="ru-RU"/>
        </w:rPr>
        <w:t xml:space="preserve">, Э. Успенского, В. </w:t>
      </w:r>
      <w:proofErr w:type="spellStart"/>
      <w:r w:rsidRPr="00E1432C">
        <w:rPr>
          <w:rFonts w:ascii="Times New Roman" w:hAnsi="Times New Roman" w:cs="Times New Roman"/>
          <w:color w:val="000000"/>
          <w:sz w:val="24"/>
          <w:szCs w:val="24"/>
          <w:lang w:eastAsia="ru-RU"/>
        </w:rPr>
        <w:t>Берестова</w:t>
      </w:r>
      <w:proofErr w:type="spellEnd"/>
      <w:r w:rsidRPr="00E1432C">
        <w:rPr>
          <w:rFonts w:ascii="Times New Roman" w:hAnsi="Times New Roman" w:cs="Times New Roman"/>
          <w:color w:val="000000"/>
          <w:sz w:val="24"/>
          <w:szCs w:val="24"/>
          <w:lang w:eastAsia="ru-RU"/>
        </w:rPr>
        <w:t xml:space="preserve">, И. </w:t>
      </w:r>
      <w:proofErr w:type="spellStart"/>
      <w:r w:rsidRPr="00E1432C">
        <w:rPr>
          <w:rFonts w:ascii="Times New Roman" w:hAnsi="Times New Roman" w:cs="Times New Roman"/>
          <w:color w:val="000000"/>
          <w:sz w:val="24"/>
          <w:szCs w:val="24"/>
          <w:lang w:eastAsia="ru-RU"/>
        </w:rPr>
        <w:t>Токмаковой</w:t>
      </w:r>
      <w:proofErr w:type="spellEnd"/>
      <w:r w:rsidRPr="00E1432C">
        <w:rPr>
          <w:rFonts w:ascii="Times New Roman" w:hAnsi="Times New Roman" w:cs="Times New Roman"/>
          <w:color w:val="000000"/>
          <w:sz w:val="24"/>
          <w:szCs w:val="24"/>
          <w:lang w:eastAsia="ru-RU"/>
        </w:rPr>
        <w:t xml:space="preserve">. Веселые рассказы для детей Э. Успенского, Г. </w:t>
      </w:r>
      <w:proofErr w:type="spellStart"/>
      <w:r w:rsidRPr="00E1432C">
        <w:rPr>
          <w:rFonts w:ascii="Times New Roman" w:hAnsi="Times New Roman" w:cs="Times New Roman"/>
          <w:color w:val="000000"/>
          <w:sz w:val="24"/>
          <w:szCs w:val="24"/>
          <w:lang w:eastAsia="ru-RU"/>
        </w:rPr>
        <w:t>Остера</w:t>
      </w:r>
      <w:proofErr w:type="spellEnd"/>
      <w:r w:rsidRPr="00E1432C">
        <w:rPr>
          <w:rFonts w:ascii="Times New Roman" w:hAnsi="Times New Roman" w:cs="Times New Roman"/>
          <w:color w:val="000000"/>
          <w:sz w:val="24"/>
          <w:szCs w:val="24"/>
          <w:lang w:eastAsia="ru-RU"/>
        </w:rPr>
        <w:t>, В. Драгунского.</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Литература зарубежных стран.</w:t>
      </w:r>
      <w:r w:rsidRPr="00E1432C">
        <w:rPr>
          <w:rFonts w:ascii="Times New Roman" w:hAnsi="Times New Roman" w:cs="Times New Roman"/>
          <w:color w:val="000000"/>
          <w:sz w:val="24"/>
          <w:szCs w:val="24"/>
          <w:lang w:eastAsia="ru-RU"/>
        </w:rPr>
        <w:t xml:space="preserve"> Американские, английские, французские, немецкие народные песенки в переводе С. Маршака, В. Викторова, Л. Яхнина. Ш. Перро «Кот  в сапогах», «Красная Шапочка». Г. Х. Андерсен «Принцесса на горошине». </w:t>
      </w:r>
      <w:proofErr w:type="spellStart"/>
      <w:r w:rsidRPr="00E1432C">
        <w:rPr>
          <w:rFonts w:ascii="Times New Roman" w:hAnsi="Times New Roman" w:cs="Times New Roman"/>
          <w:color w:val="000000"/>
          <w:sz w:val="24"/>
          <w:szCs w:val="24"/>
          <w:lang w:eastAsia="ru-RU"/>
        </w:rPr>
        <w:t>Эни</w:t>
      </w:r>
      <w:proofErr w:type="spellEnd"/>
      <w:r w:rsidRPr="00E1432C">
        <w:rPr>
          <w:rFonts w:ascii="Times New Roman" w:hAnsi="Times New Roman" w:cs="Times New Roman"/>
          <w:color w:val="000000"/>
          <w:sz w:val="24"/>
          <w:szCs w:val="24"/>
          <w:lang w:eastAsia="ru-RU"/>
        </w:rPr>
        <w:t xml:space="preserve"> Хогарт «</w:t>
      </w:r>
      <w:proofErr w:type="spellStart"/>
      <w:r w:rsidRPr="00E1432C">
        <w:rPr>
          <w:rFonts w:ascii="Times New Roman" w:hAnsi="Times New Roman" w:cs="Times New Roman"/>
          <w:color w:val="000000"/>
          <w:sz w:val="24"/>
          <w:szCs w:val="24"/>
          <w:lang w:eastAsia="ru-RU"/>
        </w:rPr>
        <w:t>Мафин</w:t>
      </w:r>
      <w:proofErr w:type="spellEnd"/>
      <w:r w:rsidRPr="00E1432C">
        <w:rPr>
          <w:rFonts w:ascii="Times New Roman" w:hAnsi="Times New Roman" w:cs="Times New Roman"/>
          <w:color w:val="000000"/>
          <w:sz w:val="24"/>
          <w:szCs w:val="24"/>
          <w:lang w:eastAsia="ru-RU"/>
        </w:rPr>
        <w:t xml:space="preserve"> и паук». Проект «Мой любимый писатель-сказочник».</w:t>
      </w:r>
    </w:p>
    <w:p w:rsidR="00BC0845" w:rsidRPr="00E1432C" w:rsidRDefault="00BC0845" w:rsidP="00B03E9C">
      <w:pPr>
        <w:shd w:val="clear" w:color="auto" w:fill="FFFFFF"/>
        <w:spacing w:after="0" w:line="240" w:lineRule="auto"/>
        <w:jc w:val="both"/>
        <w:rPr>
          <w:rFonts w:ascii="Times New Roman" w:hAnsi="Times New Roman" w:cs="Times New Roman"/>
          <w:color w:val="000000"/>
          <w:sz w:val="24"/>
          <w:szCs w:val="24"/>
          <w:lang w:eastAsia="ru-RU"/>
        </w:rPr>
      </w:pP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3 класс - 136 часов</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Вводный урок по учебному предмету литературное чтение.</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Самое великое чудо на свете.</w:t>
      </w:r>
      <w:r w:rsidRPr="00E1432C">
        <w:rPr>
          <w:rFonts w:ascii="Times New Roman" w:hAnsi="Times New Roman" w:cs="Times New Roman"/>
          <w:color w:val="000000"/>
          <w:sz w:val="24"/>
          <w:szCs w:val="24"/>
          <w:lang w:eastAsia="ru-RU"/>
        </w:rPr>
        <w:t xml:space="preserve"> Рукописные книги Древней Руси. Первопечатник Иван Федоров.</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Устное народное творчество.</w:t>
      </w:r>
      <w:r w:rsidRPr="00E1432C">
        <w:rPr>
          <w:rFonts w:ascii="Times New Roman" w:hAnsi="Times New Roman" w:cs="Times New Roman"/>
          <w:color w:val="000000"/>
          <w:sz w:val="24"/>
          <w:szCs w:val="24"/>
          <w:lang w:eastAsia="ru-RU"/>
        </w:rPr>
        <w:t xml:space="preserve"> Русские народные песни. Докучные сказки. Русские народные сказки «Сестрица Аленушка и братец Иванушка», «Иван – царевич и серый волк», «Сивка – бурка». Проект «Сочиняем волшебную сказку». Обрядовые песни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Поэтическая тетрадь № 1.</w:t>
      </w:r>
      <w:r w:rsidRPr="00E1432C">
        <w:rPr>
          <w:rFonts w:ascii="Times New Roman" w:hAnsi="Times New Roman" w:cs="Times New Roman"/>
          <w:color w:val="000000"/>
          <w:sz w:val="24"/>
          <w:szCs w:val="24"/>
          <w:lang w:eastAsia="ru-RU"/>
        </w:rPr>
        <w:t xml:space="preserve"> Проект «Как научиться читать стихи?» на основе научно-популярной статьи Я. </w:t>
      </w:r>
      <w:proofErr w:type="gramStart"/>
      <w:r w:rsidRPr="00E1432C">
        <w:rPr>
          <w:rFonts w:ascii="Times New Roman" w:hAnsi="Times New Roman" w:cs="Times New Roman"/>
          <w:color w:val="000000"/>
          <w:sz w:val="24"/>
          <w:szCs w:val="24"/>
          <w:lang w:eastAsia="ru-RU"/>
        </w:rPr>
        <w:t>Смоленского</w:t>
      </w:r>
      <w:proofErr w:type="gramEnd"/>
      <w:r w:rsidRPr="00E1432C">
        <w:rPr>
          <w:rFonts w:ascii="Times New Roman" w:hAnsi="Times New Roman" w:cs="Times New Roman"/>
          <w:color w:val="000000"/>
          <w:sz w:val="24"/>
          <w:szCs w:val="24"/>
          <w:lang w:eastAsia="ru-RU"/>
        </w:rPr>
        <w:t>. Ф. И. Тютчев «Весенняя гроза», «Листья». А. А. Фет «Мама! Глянь-ка из окошка», «Зреет рожь над жаркой нивой». И. С. Никитин «Полно, степь моя, спать беспробудно», «Встреча зимы». И. З. Суриков «Детство», «Зима».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Великие русские писатели.</w:t>
      </w:r>
      <w:r w:rsidRPr="00E1432C">
        <w:rPr>
          <w:rFonts w:ascii="Times New Roman" w:hAnsi="Times New Roman" w:cs="Times New Roman"/>
          <w:color w:val="000000"/>
          <w:sz w:val="24"/>
          <w:szCs w:val="24"/>
          <w:lang w:eastAsia="ru-RU"/>
        </w:rPr>
        <w:t xml:space="preserve"> А. С. Пушкин «Сказка о царе </w:t>
      </w:r>
      <w:proofErr w:type="spellStart"/>
      <w:r w:rsidRPr="00E1432C">
        <w:rPr>
          <w:rFonts w:ascii="Times New Roman" w:hAnsi="Times New Roman" w:cs="Times New Roman"/>
          <w:color w:val="000000"/>
          <w:sz w:val="24"/>
          <w:szCs w:val="24"/>
          <w:lang w:eastAsia="ru-RU"/>
        </w:rPr>
        <w:t>Салтане</w:t>
      </w:r>
      <w:proofErr w:type="spellEnd"/>
      <w:r w:rsidRPr="00E1432C">
        <w:rPr>
          <w:rFonts w:ascii="Times New Roman" w:hAnsi="Times New Roman" w:cs="Times New Roman"/>
          <w:color w:val="000000"/>
          <w:sz w:val="24"/>
          <w:szCs w:val="24"/>
          <w:lang w:eastAsia="ru-RU"/>
        </w:rPr>
        <w:t xml:space="preserve">, о сыне его славном и могучем князе </w:t>
      </w:r>
      <w:proofErr w:type="spellStart"/>
      <w:r w:rsidRPr="00E1432C">
        <w:rPr>
          <w:rFonts w:ascii="Times New Roman" w:hAnsi="Times New Roman" w:cs="Times New Roman"/>
          <w:color w:val="000000"/>
          <w:sz w:val="24"/>
          <w:szCs w:val="24"/>
          <w:lang w:eastAsia="ru-RU"/>
        </w:rPr>
        <w:t>Гвидоне</w:t>
      </w:r>
      <w:proofErr w:type="spellEnd"/>
      <w:r w:rsidRPr="00E1432C">
        <w:rPr>
          <w:rFonts w:ascii="Times New Roman" w:hAnsi="Times New Roman" w:cs="Times New Roman"/>
          <w:color w:val="000000"/>
          <w:sz w:val="24"/>
          <w:szCs w:val="24"/>
          <w:lang w:eastAsia="ru-RU"/>
        </w:rPr>
        <w:t xml:space="preserve"> </w:t>
      </w:r>
      <w:proofErr w:type="spellStart"/>
      <w:r w:rsidRPr="00E1432C">
        <w:rPr>
          <w:rFonts w:ascii="Times New Roman" w:hAnsi="Times New Roman" w:cs="Times New Roman"/>
          <w:color w:val="000000"/>
          <w:sz w:val="24"/>
          <w:szCs w:val="24"/>
          <w:lang w:eastAsia="ru-RU"/>
        </w:rPr>
        <w:t>Салтановиче</w:t>
      </w:r>
      <w:proofErr w:type="spellEnd"/>
      <w:r w:rsidRPr="00E1432C">
        <w:rPr>
          <w:rFonts w:ascii="Times New Roman" w:hAnsi="Times New Roman" w:cs="Times New Roman"/>
          <w:color w:val="000000"/>
          <w:sz w:val="24"/>
          <w:szCs w:val="24"/>
          <w:lang w:eastAsia="ru-RU"/>
        </w:rPr>
        <w:t xml:space="preserve"> и о прекрасной царевне Лебеди». И. А. Крылов. Басни. Лирические стихотворения М. Ю. Лермонтова. Детство Л. Н. Толстого. Рассказы Л. Н. Толстого.</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Поэтическая тетрадь № 2.</w:t>
      </w:r>
      <w:r w:rsidRPr="00E1432C">
        <w:rPr>
          <w:rFonts w:ascii="Times New Roman" w:hAnsi="Times New Roman" w:cs="Times New Roman"/>
          <w:color w:val="000000"/>
          <w:sz w:val="24"/>
          <w:szCs w:val="24"/>
          <w:lang w:eastAsia="ru-RU"/>
        </w:rPr>
        <w:t xml:space="preserve"> Н. А. Некрасов. Стихотворения о природе. Повествовательное произведение в стихах «Дедушка </w:t>
      </w:r>
      <w:proofErr w:type="spellStart"/>
      <w:r w:rsidRPr="00E1432C">
        <w:rPr>
          <w:rFonts w:ascii="Times New Roman" w:hAnsi="Times New Roman" w:cs="Times New Roman"/>
          <w:color w:val="000000"/>
          <w:sz w:val="24"/>
          <w:szCs w:val="24"/>
          <w:lang w:eastAsia="ru-RU"/>
        </w:rPr>
        <w:t>Мазай</w:t>
      </w:r>
      <w:proofErr w:type="spellEnd"/>
      <w:r w:rsidRPr="00E1432C">
        <w:rPr>
          <w:rFonts w:ascii="Times New Roman" w:hAnsi="Times New Roman" w:cs="Times New Roman"/>
          <w:color w:val="000000"/>
          <w:sz w:val="24"/>
          <w:szCs w:val="24"/>
          <w:lang w:eastAsia="ru-RU"/>
        </w:rPr>
        <w:t xml:space="preserve"> и зайцы». Стихотворения К. Д. Бальмонта, И. А. Бунина. Стихи поэтов Кузбасса.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Литературные сказки.</w:t>
      </w:r>
      <w:r w:rsidRPr="00E1432C">
        <w:rPr>
          <w:rFonts w:ascii="Times New Roman" w:hAnsi="Times New Roman" w:cs="Times New Roman"/>
          <w:color w:val="000000"/>
          <w:sz w:val="24"/>
          <w:szCs w:val="24"/>
          <w:lang w:eastAsia="ru-RU"/>
        </w:rPr>
        <w:t xml:space="preserve"> Д. Н. Мамин – Сибиряк «</w:t>
      </w:r>
      <w:proofErr w:type="spellStart"/>
      <w:r w:rsidRPr="00E1432C">
        <w:rPr>
          <w:rFonts w:ascii="Times New Roman" w:hAnsi="Times New Roman" w:cs="Times New Roman"/>
          <w:color w:val="000000"/>
          <w:sz w:val="24"/>
          <w:szCs w:val="24"/>
          <w:lang w:eastAsia="ru-RU"/>
        </w:rPr>
        <w:t>Аленушкины</w:t>
      </w:r>
      <w:proofErr w:type="spellEnd"/>
      <w:r w:rsidRPr="00E1432C">
        <w:rPr>
          <w:rFonts w:ascii="Times New Roman" w:hAnsi="Times New Roman" w:cs="Times New Roman"/>
          <w:color w:val="000000"/>
          <w:sz w:val="24"/>
          <w:szCs w:val="24"/>
          <w:lang w:eastAsia="ru-RU"/>
        </w:rPr>
        <w:t xml:space="preserve"> сказки». В. М. Гаршин «Лягушка – путешественница». В. Ф. Одоевский «Мороз Иванович».</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Былины и небылицы.</w:t>
      </w:r>
      <w:r w:rsidRPr="00E1432C">
        <w:rPr>
          <w:rFonts w:ascii="Times New Roman" w:hAnsi="Times New Roman" w:cs="Times New Roman"/>
          <w:color w:val="000000"/>
          <w:sz w:val="24"/>
          <w:szCs w:val="24"/>
          <w:lang w:eastAsia="ru-RU"/>
        </w:rPr>
        <w:t xml:space="preserve"> М. Горький «Случай с </w:t>
      </w:r>
      <w:proofErr w:type="spellStart"/>
      <w:r w:rsidRPr="00E1432C">
        <w:rPr>
          <w:rFonts w:ascii="Times New Roman" w:hAnsi="Times New Roman" w:cs="Times New Roman"/>
          <w:color w:val="000000"/>
          <w:sz w:val="24"/>
          <w:szCs w:val="24"/>
          <w:lang w:eastAsia="ru-RU"/>
        </w:rPr>
        <w:t>Евсейкой</w:t>
      </w:r>
      <w:proofErr w:type="spellEnd"/>
      <w:r w:rsidRPr="00E1432C">
        <w:rPr>
          <w:rFonts w:ascii="Times New Roman" w:hAnsi="Times New Roman" w:cs="Times New Roman"/>
          <w:color w:val="000000"/>
          <w:sz w:val="24"/>
          <w:szCs w:val="24"/>
          <w:lang w:eastAsia="ru-RU"/>
        </w:rPr>
        <w:t xml:space="preserve">». К. Г. Паустовский «Растрёпанный воробей». А. И. Куприн «Слон». Исторические сказки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Поэтическая тетрадь № 1.</w:t>
      </w:r>
      <w:r w:rsidRPr="00E1432C">
        <w:rPr>
          <w:rFonts w:ascii="Times New Roman" w:hAnsi="Times New Roman" w:cs="Times New Roman"/>
          <w:color w:val="000000"/>
          <w:sz w:val="24"/>
          <w:szCs w:val="24"/>
          <w:lang w:eastAsia="ru-RU"/>
        </w:rPr>
        <w:t xml:space="preserve"> С. Чёрный. Стихи о животных. А. А. Блок. Картины зимних забав. С. А. Есенин.</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Люби живое.</w:t>
      </w:r>
      <w:r w:rsidRPr="00E1432C">
        <w:rPr>
          <w:rFonts w:ascii="Times New Roman" w:hAnsi="Times New Roman" w:cs="Times New Roman"/>
          <w:color w:val="000000"/>
          <w:sz w:val="24"/>
          <w:szCs w:val="24"/>
          <w:lang w:eastAsia="ru-RU"/>
        </w:rPr>
        <w:t xml:space="preserve"> М. М. Пришвин «Моя Родина». И. С. Соколов-Микитов «</w:t>
      </w:r>
      <w:proofErr w:type="spellStart"/>
      <w:r w:rsidRPr="00E1432C">
        <w:rPr>
          <w:rFonts w:ascii="Times New Roman" w:hAnsi="Times New Roman" w:cs="Times New Roman"/>
          <w:color w:val="000000"/>
          <w:sz w:val="24"/>
          <w:szCs w:val="24"/>
          <w:lang w:eastAsia="ru-RU"/>
        </w:rPr>
        <w:t>Листопадничек</w:t>
      </w:r>
      <w:proofErr w:type="spellEnd"/>
      <w:r w:rsidRPr="00E1432C">
        <w:rPr>
          <w:rFonts w:ascii="Times New Roman" w:hAnsi="Times New Roman" w:cs="Times New Roman"/>
          <w:color w:val="000000"/>
          <w:sz w:val="24"/>
          <w:szCs w:val="24"/>
          <w:lang w:eastAsia="ru-RU"/>
        </w:rPr>
        <w:t xml:space="preserve">». В. И. Белов «Малька провинилась». «Ещё </w:t>
      </w:r>
      <w:proofErr w:type="gramStart"/>
      <w:r w:rsidRPr="00E1432C">
        <w:rPr>
          <w:rFonts w:ascii="Times New Roman" w:hAnsi="Times New Roman" w:cs="Times New Roman"/>
          <w:color w:val="000000"/>
          <w:sz w:val="24"/>
          <w:szCs w:val="24"/>
          <w:lang w:eastAsia="ru-RU"/>
        </w:rPr>
        <w:t>про</w:t>
      </w:r>
      <w:proofErr w:type="gramEnd"/>
      <w:r w:rsidRPr="00E1432C">
        <w:rPr>
          <w:rFonts w:ascii="Times New Roman" w:hAnsi="Times New Roman" w:cs="Times New Roman"/>
          <w:color w:val="000000"/>
          <w:sz w:val="24"/>
          <w:szCs w:val="24"/>
          <w:lang w:eastAsia="ru-RU"/>
        </w:rPr>
        <w:t xml:space="preserve"> Мальку». В. В. Бианки «Мышонок Пик». Б. С. Житков «Про обезьянку». В. П. Астафьев «</w:t>
      </w:r>
      <w:proofErr w:type="spellStart"/>
      <w:r w:rsidRPr="00E1432C">
        <w:rPr>
          <w:rFonts w:ascii="Times New Roman" w:hAnsi="Times New Roman" w:cs="Times New Roman"/>
          <w:color w:val="000000"/>
          <w:sz w:val="24"/>
          <w:szCs w:val="24"/>
          <w:lang w:eastAsia="ru-RU"/>
        </w:rPr>
        <w:t>Капалуха</w:t>
      </w:r>
      <w:proofErr w:type="spellEnd"/>
      <w:r w:rsidRPr="00E1432C">
        <w:rPr>
          <w:rFonts w:ascii="Times New Roman" w:hAnsi="Times New Roman" w:cs="Times New Roman"/>
          <w:color w:val="000000"/>
          <w:sz w:val="24"/>
          <w:szCs w:val="24"/>
          <w:lang w:eastAsia="ru-RU"/>
        </w:rPr>
        <w:t>. В. Ю. Драгунский «Он живой и светится».</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Поэтическая тетрадь 2.</w:t>
      </w:r>
      <w:r w:rsidRPr="00E1432C">
        <w:rPr>
          <w:rFonts w:ascii="Times New Roman" w:hAnsi="Times New Roman" w:cs="Times New Roman"/>
          <w:color w:val="000000"/>
          <w:sz w:val="24"/>
          <w:szCs w:val="24"/>
          <w:lang w:eastAsia="ru-RU"/>
        </w:rPr>
        <w:t xml:space="preserve"> С. Я Маршак «Гроза днем». «В лесу над росистой поляной».</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 xml:space="preserve">А. Л. </w:t>
      </w:r>
      <w:proofErr w:type="spellStart"/>
      <w:r w:rsidRPr="00E1432C">
        <w:rPr>
          <w:rFonts w:ascii="Times New Roman" w:hAnsi="Times New Roman" w:cs="Times New Roman"/>
          <w:color w:val="000000"/>
          <w:sz w:val="24"/>
          <w:szCs w:val="24"/>
          <w:lang w:eastAsia="ru-RU"/>
        </w:rPr>
        <w:t>Барто</w:t>
      </w:r>
      <w:proofErr w:type="spellEnd"/>
      <w:r w:rsidRPr="00E1432C">
        <w:rPr>
          <w:rFonts w:ascii="Times New Roman" w:hAnsi="Times New Roman" w:cs="Times New Roman"/>
          <w:color w:val="000000"/>
          <w:sz w:val="24"/>
          <w:szCs w:val="24"/>
          <w:lang w:eastAsia="ru-RU"/>
        </w:rPr>
        <w:t xml:space="preserve"> «Разлука». «В театре». С. В. Михалков «Если». Е. Благинина «Котёнок», «Кукушка». Проект «Праздник поэзии». Стихи поэтов Кузбасса. </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Собирай по ягодке – наберешь кузовок.</w:t>
      </w:r>
      <w:r w:rsidRPr="00E1432C">
        <w:rPr>
          <w:rFonts w:ascii="Times New Roman" w:hAnsi="Times New Roman" w:cs="Times New Roman"/>
          <w:color w:val="000000"/>
          <w:sz w:val="24"/>
          <w:szCs w:val="24"/>
          <w:lang w:eastAsia="ru-RU"/>
        </w:rPr>
        <w:t xml:space="preserve"> В. В. Шергин «Собирай по ягодке – наберешь кузовок ». А. П. Платонов «Цветок на земле», «Еще мама». М. М. Зощенко «Золотые слова». «Великие путешественники». Н. Н. Носов «Федина задача». «Телефон». В. Ю. Драгунский «Друг детства». Сборник юмористических рассказов Н. Носова.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По страницам детских журналов.</w:t>
      </w:r>
      <w:r w:rsidRPr="00E1432C">
        <w:rPr>
          <w:rFonts w:ascii="Times New Roman" w:hAnsi="Times New Roman" w:cs="Times New Roman"/>
          <w:color w:val="000000"/>
          <w:sz w:val="24"/>
          <w:szCs w:val="24"/>
          <w:lang w:eastAsia="ru-RU"/>
        </w:rPr>
        <w:t xml:space="preserve"> По страницам детских журналов «</w:t>
      </w:r>
      <w:proofErr w:type="spellStart"/>
      <w:r w:rsidRPr="00E1432C">
        <w:rPr>
          <w:rFonts w:ascii="Times New Roman" w:hAnsi="Times New Roman" w:cs="Times New Roman"/>
          <w:color w:val="000000"/>
          <w:sz w:val="24"/>
          <w:szCs w:val="24"/>
          <w:lang w:eastAsia="ru-RU"/>
        </w:rPr>
        <w:t>Мурзилка</w:t>
      </w:r>
      <w:proofErr w:type="spellEnd"/>
      <w:r w:rsidRPr="00E1432C">
        <w:rPr>
          <w:rFonts w:ascii="Times New Roman" w:hAnsi="Times New Roman" w:cs="Times New Roman"/>
          <w:color w:val="000000"/>
          <w:sz w:val="24"/>
          <w:szCs w:val="24"/>
          <w:lang w:eastAsia="ru-RU"/>
        </w:rPr>
        <w:t xml:space="preserve">» и «Весёлые картинки». Ю. И. Ермолаев «Проговорился». «Воспитатели». Г. Б. </w:t>
      </w:r>
      <w:proofErr w:type="gramStart"/>
      <w:r w:rsidRPr="00E1432C">
        <w:rPr>
          <w:rFonts w:ascii="Times New Roman" w:hAnsi="Times New Roman" w:cs="Times New Roman"/>
          <w:color w:val="000000"/>
          <w:sz w:val="24"/>
          <w:szCs w:val="24"/>
          <w:lang w:eastAsia="ru-RU"/>
        </w:rPr>
        <w:t>Остер</w:t>
      </w:r>
      <w:proofErr w:type="gramEnd"/>
      <w:r w:rsidRPr="00E1432C">
        <w:rPr>
          <w:rFonts w:ascii="Times New Roman" w:hAnsi="Times New Roman" w:cs="Times New Roman"/>
          <w:color w:val="000000"/>
          <w:sz w:val="24"/>
          <w:szCs w:val="24"/>
          <w:lang w:eastAsia="ru-RU"/>
        </w:rPr>
        <w:t xml:space="preserve"> «Вредные советы». «Как получаются легенды». Р. </w:t>
      </w:r>
      <w:proofErr w:type="spellStart"/>
      <w:r w:rsidRPr="00E1432C">
        <w:rPr>
          <w:rFonts w:ascii="Times New Roman" w:hAnsi="Times New Roman" w:cs="Times New Roman"/>
          <w:color w:val="000000"/>
          <w:sz w:val="24"/>
          <w:szCs w:val="24"/>
          <w:lang w:eastAsia="ru-RU"/>
        </w:rPr>
        <w:t>Сеф</w:t>
      </w:r>
      <w:proofErr w:type="spellEnd"/>
      <w:r w:rsidRPr="00E1432C">
        <w:rPr>
          <w:rFonts w:ascii="Times New Roman" w:hAnsi="Times New Roman" w:cs="Times New Roman"/>
          <w:color w:val="000000"/>
          <w:sz w:val="24"/>
          <w:szCs w:val="24"/>
          <w:lang w:eastAsia="ru-RU"/>
        </w:rPr>
        <w:t xml:space="preserve"> «Веселые стихи».</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 xml:space="preserve">Зарубежная литература. </w:t>
      </w:r>
      <w:r w:rsidRPr="00E1432C">
        <w:rPr>
          <w:rFonts w:ascii="Times New Roman" w:hAnsi="Times New Roman" w:cs="Times New Roman"/>
          <w:color w:val="000000"/>
          <w:sz w:val="24"/>
          <w:szCs w:val="24"/>
          <w:lang w:eastAsia="ru-RU"/>
        </w:rPr>
        <w:t>Древнегреческий миф «Храбрый Персей». Г. Х. Андерсен «Гадкий утёнок».</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p>
    <w:p w:rsidR="00BC0845" w:rsidRPr="00E1432C" w:rsidRDefault="00BC0845" w:rsidP="009004D4">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4 класс - 136 часов</w:t>
      </w:r>
    </w:p>
    <w:p w:rsidR="00BC0845" w:rsidRPr="00E1432C" w:rsidRDefault="00BC0845" w:rsidP="009004D4">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Вводный урок по учебному предмету литературное чтение.</w:t>
      </w:r>
    </w:p>
    <w:p w:rsidR="00BC0845" w:rsidRPr="00E1432C" w:rsidRDefault="00BC0845" w:rsidP="009004D4">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Летописи, былины, жития.</w:t>
      </w:r>
      <w:r w:rsidRPr="00E1432C">
        <w:rPr>
          <w:rFonts w:ascii="Times New Roman" w:hAnsi="Times New Roman" w:cs="Times New Roman"/>
          <w:color w:val="000000"/>
          <w:sz w:val="24"/>
          <w:szCs w:val="24"/>
          <w:lang w:eastAsia="ru-RU"/>
        </w:rPr>
        <w:t xml:space="preserve"> Из летописи «И повесил Олег щит свой на вратах Царьграда». «И вспомнил Олег коня своего». Былины. «Ильины три </w:t>
      </w:r>
      <w:proofErr w:type="spellStart"/>
      <w:r w:rsidRPr="00E1432C">
        <w:rPr>
          <w:rFonts w:ascii="Times New Roman" w:hAnsi="Times New Roman" w:cs="Times New Roman"/>
          <w:color w:val="000000"/>
          <w:sz w:val="24"/>
          <w:szCs w:val="24"/>
          <w:lang w:eastAsia="ru-RU"/>
        </w:rPr>
        <w:t>поездочки</w:t>
      </w:r>
      <w:proofErr w:type="spellEnd"/>
      <w:r w:rsidRPr="00E1432C">
        <w:rPr>
          <w:rFonts w:ascii="Times New Roman" w:hAnsi="Times New Roman" w:cs="Times New Roman"/>
          <w:color w:val="000000"/>
          <w:sz w:val="24"/>
          <w:szCs w:val="24"/>
          <w:lang w:eastAsia="ru-RU"/>
        </w:rPr>
        <w:t xml:space="preserve">». «Житие Сергия Радонежского». Проект «Создание календаря исторических событий». Песни – баллады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w:t>
      </w:r>
    </w:p>
    <w:p w:rsidR="00BC0845" w:rsidRPr="00E1432C" w:rsidRDefault="00BC0845" w:rsidP="009004D4">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Чудесный мир классики.</w:t>
      </w:r>
      <w:r w:rsidRPr="00E1432C">
        <w:rPr>
          <w:rFonts w:ascii="Times New Roman" w:hAnsi="Times New Roman" w:cs="Times New Roman"/>
          <w:color w:val="000000"/>
          <w:sz w:val="24"/>
          <w:szCs w:val="24"/>
          <w:lang w:eastAsia="ru-RU"/>
        </w:rPr>
        <w:t xml:space="preserve"> П. П. Ершов «Конек - горбунок». А.С. Пушкин «Няне». «Туча». «Унылая пора! Очей очарование». «Сказка о мертвой царевне и семи богатырях». М. Ю. Лермонтов «Дары Терека». «</w:t>
      </w:r>
      <w:proofErr w:type="spellStart"/>
      <w:r w:rsidRPr="00E1432C">
        <w:rPr>
          <w:rFonts w:ascii="Times New Roman" w:hAnsi="Times New Roman" w:cs="Times New Roman"/>
          <w:color w:val="000000"/>
          <w:sz w:val="24"/>
          <w:szCs w:val="24"/>
          <w:lang w:eastAsia="ru-RU"/>
        </w:rPr>
        <w:t>Ашик</w:t>
      </w:r>
      <w:proofErr w:type="spellEnd"/>
      <w:r w:rsidRPr="00E1432C">
        <w:rPr>
          <w:rFonts w:ascii="Times New Roman" w:hAnsi="Times New Roman" w:cs="Times New Roman"/>
          <w:color w:val="000000"/>
          <w:sz w:val="24"/>
          <w:szCs w:val="24"/>
          <w:lang w:eastAsia="ru-RU"/>
        </w:rPr>
        <w:t xml:space="preserve"> - </w:t>
      </w:r>
      <w:proofErr w:type="spellStart"/>
      <w:r w:rsidRPr="00E1432C">
        <w:rPr>
          <w:rFonts w:ascii="Times New Roman" w:hAnsi="Times New Roman" w:cs="Times New Roman"/>
          <w:color w:val="000000"/>
          <w:sz w:val="24"/>
          <w:szCs w:val="24"/>
          <w:lang w:eastAsia="ru-RU"/>
        </w:rPr>
        <w:t>Кериб</w:t>
      </w:r>
      <w:proofErr w:type="spellEnd"/>
      <w:r w:rsidRPr="00E1432C">
        <w:rPr>
          <w:rFonts w:ascii="Times New Roman" w:hAnsi="Times New Roman" w:cs="Times New Roman"/>
          <w:color w:val="000000"/>
          <w:sz w:val="24"/>
          <w:szCs w:val="24"/>
          <w:lang w:eastAsia="ru-RU"/>
        </w:rPr>
        <w:t>» (турецкая сказка). Л. Толстой «Детство». Басня «Как мужик убрал камень». А.П. Чехов «Мальчики».</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Поэтическая тетрадь № 1.</w:t>
      </w:r>
      <w:r w:rsidRPr="00E1432C">
        <w:rPr>
          <w:rFonts w:ascii="Times New Roman" w:hAnsi="Times New Roman" w:cs="Times New Roman"/>
          <w:color w:val="000000"/>
          <w:sz w:val="24"/>
          <w:szCs w:val="24"/>
          <w:lang w:eastAsia="ru-RU"/>
        </w:rPr>
        <w:t xml:space="preserve"> Ф. И. Тютчев «Еще земли печален вид», «Как неожиданно и ярко». А. А. Фет «Весенний дождь», «Бабочка». Е. А. Баратынский «Весна, весна! Как воздух чист». «Где сладкий шепот». А. Н. Плещеев «Дети и птичка». И. С. Никитин «В синем небе плывут над полями». Н. А. Некрасов «Школьник». «В зимние сумерки нянины сказки». И. А. Бунин  «Листопад».</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Литературные сказки.</w:t>
      </w:r>
      <w:r w:rsidRPr="00E1432C">
        <w:rPr>
          <w:rFonts w:ascii="Times New Roman" w:hAnsi="Times New Roman" w:cs="Times New Roman"/>
          <w:color w:val="000000"/>
          <w:sz w:val="24"/>
          <w:szCs w:val="24"/>
          <w:lang w:eastAsia="ru-RU"/>
        </w:rPr>
        <w:t xml:space="preserve"> В. Ф. Одоевский «Городок в табакерке». В. М. Гаршин «Сказка о жабе и розе». П. П. Бажов «Серебряное копытце». А.С. Аксаков «Аленький цветочек».</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 xml:space="preserve">Делу время - потехе час. </w:t>
      </w:r>
      <w:r w:rsidRPr="00E1432C">
        <w:rPr>
          <w:rFonts w:ascii="Times New Roman" w:hAnsi="Times New Roman" w:cs="Times New Roman"/>
          <w:color w:val="000000"/>
          <w:sz w:val="24"/>
          <w:szCs w:val="24"/>
          <w:lang w:eastAsia="ru-RU"/>
        </w:rPr>
        <w:t xml:space="preserve">Е. Л. Шварц «Сказка о потерянном времени». В. Ю. </w:t>
      </w:r>
      <w:proofErr w:type="gramStart"/>
      <w:r w:rsidRPr="00E1432C">
        <w:rPr>
          <w:rFonts w:ascii="Times New Roman" w:hAnsi="Times New Roman" w:cs="Times New Roman"/>
          <w:color w:val="000000"/>
          <w:sz w:val="24"/>
          <w:szCs w:val="24"/>
          <w:lang w:eastAsia="ru-RU"/>
        </w:rPr>
        <w:t>Драгунский</w:t>
      </w:r>
      <w:proofErr w:type="gramEnd"/>
      <w:r w:rsidRPr="00E1432C">
        <w:rPr>
          <w:rFonts w:ascii="Times New Roman" w:hAnsi="Times New Roman" w:cs="Times New Roman"/>
          <w:color w:val="000000"/>
          <w:sz w:val="24"/>
          <w:szCs w:val="24"/>
          <w:lang w:eastAsia="ru-RU"/>
        </w:rPr>
        <w:t xml:space="preserve"> «Главные реки». «Что любит Мишка». В. В. </w:t>
      </w:r>
      <w:proofErr w:type="spellStart"/>
      <w:r w:rsidRPr="00E1432C">
        <w:rPr>
          <w:rFonts w:ascii="Times New Roman" w:hAnsi="Times New Roman" w:cs="Times New Roman"/>
          <w:color w:val="000000"/>
          <w:sz w:val="24"/>
          <w:szCs w:val="24"/>
          <w:lang w:eastAsia="ru-RU"/>
        </w:rPr>
        <w:t>Голявкин</w:t>
      </w:r>
      <w:proofErr w:type="spellEnd"/>
      <w:r w:rsidRPr="00E1432C">
        <w:rPr>
          <w:rFonts w:ascii="Times New Roman" w:hAnsi="Times New Roman" w:cs="Times New Roman"/>
          <w:color w:val="000000"/>
          <w:sz w:val="24"/>
          <w:szCs w:val="24"/>
          <w:lang w:eastAsia="ru-RU"/>
        </w:rPr>
        <w:t xml:space="preserve"> «Никакой горчицы я не ел».</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 xml:space="preserve">Страна детства. </w:t>
      </w:r>
      <w:r w:rsidRPr="00E1432C">
        <w:rPr>
          <w:rFonts w:ascii="Times New Roman" w:hAnsi="Times New Roman" w:cs="Times New Roman"/>
          <w:color w:val="000000"/>
          <w:sz w:val="24"/>
          <w:szCs w:val="24"/>
          <w:lang w:eastAsia="ru-RU"/>
        </w:rPr>
        <w:t>Б. С. Житков «Как я ловил человечков». К. Г. Паустовский «Корзина с еловыми шишками». М. М. Зощенко «Елка».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 xml:space="preserve">Поэтическая тетрадь. </w:t>
      </w:r>
      <w:r w:rsidRPr="00E1432C">
        <w:rPr>
          <w:rFonts w:ascii="Times New Roman" w:hAnsi="Times New Roman" w:cs="Times New Roman"/>
          <w:color w:val="000000"/>
          <w:sz w:val="24"/>
          <w:szCs w:val="24"/>
          <w:lang w:eastAsia="ru-RU"/>
        </w:rPr>
        <w:t>В.Я. Брюсов. «Опять сон». «Детская». С.А. Есенин «Бабушкины сказки». М. Цветаева «Бежит тропинка с бугорка…». «Наши царства». Стихи поэтов Кузбасса.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Природа и мы.</w:t>
      </w:r>
      <w:r w:rsidRPr="00E1432C">
        <w:rPr>
          <w:rFonts w:ascii="Times New Roman" w:hAnsi="Times New Roman" w:cs="Times New Roman"/>
          <w:color w:val="000000"/>
          <w:sz w:val="24"/>
          <w:szCs w:val="24"/>
          <w:lang w:eastAsia="ru-RU"/>
        </w:rPr>
        <w:t xml:space="preserve"> Д. М. Мамин – Сибиряк «Приемыш». А. И. Куприн «Барбос и </w:t>
      </w:r>
      <w:proofErr w:type="spellStart"/>
      <w:r w:rsidRPr="00E1432C">
        <w:rPr>
          <w:rFonts w:ascii="Times New Roman" w:hAnsi="Times New Roman" w:cs="Times New Roman"/>
          <w:color w:val="000000"/>
          <w:sz w:val="24"/>
          <w:szCs w:val="24"/>
          <w:lang w:eastAsia="ru-RU"/>
        </w:rPr>
        <w:t>Жулька</w:t>
      </w:r>
      <w:proofErr w:type="spellEnd"/>
      <w:r w:rsidRPr="00E1432C">
        <w:rPr>
          <w:rFonts w:ascii="Times New Roman" w:hAnsi="Times New Roman" w:cs="Times New Roman"/>
          <w:color w:val="000000"/>
          <w:sz w:val="24"/>
          <w:szCs w:val="24"/>
          <w:lang w:eastAsia="ru-RU"/>
        </w:rPr>
        <w:t xml:space="preserve">». М. М. Пришвин «Выскочка». Е. И. </w:t>
      </w:r>
      <w:proofErr w:type="spellStart"/>
      <w:r w:rsidRPr="00E1432C">
        <w:rPr>
          <w:rFonts w:ascii="Times New Roman" w:hAnsi="Times New Roman" w:cs="Times New Roman"/>
          <w:color w:val="000000"/>
          <w:sz w:val="24"/>
          <w:szCs w:val="24"/>
          <w:lang w:eastAsia="ru-RU"/>
        </w:rPr>
        <w:t>Чарушин</w:t>
      </w:r>
      <w:proofErr w:type="spellEnd"/>
      <w:r w:rsidRPr="00E1432C">
        <w:rPr>
          <w:rFonts w:ascii="Times New Roman" w:hAnsi="Times New Roman" w:cs="Times New Roman"/>
          <w:color w:val="000000"/>
          <w:sz w:val="24"/>
          <w:szCs w:val="24"/>
          <w:lang w:eastAsia="ru-RU"/>
        </w:rPr>
        <w:t xml:space="preserve"> «Кабан». В. П. Астафьев «</w:t>
      </w:r>
      <w:proofErr w:type="spellStart"/>
      <w:r w:rsidRPr="00E1432C">
        <w:rPr>
          <w:rFonts w:ascii="Times New Roman" w:hAnsi="Times New Roman" w:cs="Times New Roman"/>
          <w:color w:val="000000"/>
          <w:sz w:val="24"/>
          <w:szCs w:val="24"/>
          <w:lang w:eastAsia="ru-RU"/>
        </w:rPr>
        <w:t>Стрижонок</w:t>
      </w:r>
      <w:proofErr w:type="spellEnd"/>
      <w:r w:rsidRPr="00E1432C">
        <w:rPr>
          <w:rFonts w:ascii="Times New Roman" w:hAnsi="Times New Roman" w:cs="Times New Roman"/>
          <w:color w:val="000000"/>
          <w:sz w:val="24"/>
          <w:szCs w:val="24"/>
          <w:lang w:eastAsia="ru-RU"/>
        </w:rPr>
        <w:t xml:space="preserve"> Скрип». Проект «Природа и мы».</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 xml:space="preserve">Поэтическая тетрадь. </w:t>
      </w:r>
      <w:r w:rsidRPr="00E1432C">
        <w:rPr>
          <w:rFonts w:ascii="Times New Roman" w:hAnsi="Times New Roman" w:cs="Times New Roman"/>
          <w:color w:val="000000"/>
          <w:sz w:val="24"/>
          <w:szCs w:val="24"/>
          <w:lang w:eastAsia="ru-RU"/>
        </w:rPr>
        <w:t xml:space="preserve">Б. Л. Пастернак  «Золотая осень». Д. Б. </w:t>
      </w:r>
      <w:proofErr w:type="spellStart"/>
      <w:r w:rsidRPr="00E1432C">
        <w:rPr>
          <w:rFonts w:ascii="Times New Roman" w:hAnsi="Times New Roman" w:cs="Times New Roman"/>
          <w:color w:val="000000"/>
          <w:sz w:val="24"/>
          <w:szCs w:val="24"/>
          <w:lang w:eastAsia="ru-RU"/>
        </w:rPr>
        <w:t>Кедрин</w:t>
      </w:r>
      <w:proofErr w:type="spellEnd"/>
      <w:r w:rsidRPr="00E1432C">
        <w:rPr>
          <w:rFonts w:ascii="Times New Roman" w:hAnsi="Times New Roman" w:cs="Times New Roman"/>
          <w:color w:val="000000"/>
          <w:sz w:val="24"/>
          <w:szCs w:val="24"/>
          <w:lang w:eastAsia="ru-RU"/>
        </w:rPr>
        <w:t xml:space="preserve"> «Бабье лето». С. А. Клычков  «Весна в лесу». Д. Б. </w:t>
      </w:r>
      <w:proofErr w:type="spellStart"/>
      <w:r w:rsidRPr="00E1432C">
        <w:rPr>
          <w:rFonts w:ascii="Times New Roman" w:hAnsi="Times New Roman" w:cs="Times New Roman"/>
          <w:color w:val="000000"/>
          <w:sz w:val="24"/>
          <w:szCs w:val="24"/>
          <w:lang w:eastAsia="ru-RU"/>
        </w:rPr>
        <w:t>Кедрин</w:t>
      </w:r>
      <w:proofErr w:type="spellEnd"/>
      <w:r w:rsidRPr="00E1432C">
        <w:rPr>
          <w:rFonts w:ascii="Times New Roman" w:hAnsi="Times New Roman" w:cs="Times New Roman"/>
          <w:color w:val="000000"/>
          <w:sz w:val="24"/>
          <w:szCs w:val="24"/>
          <w:lang w:eastAsia="ru-RU"/>
        </w:rPr>
        <w:t xml:space="preserve"> «Бабье лето». Н. М. Рубцов «Сентябрь». С. А. Есенин «Лебедушка». Народные приметы </w:t>
      </w:r>
      <w:proofErr w:type="spellStart"/>
      <w:r w:rsidRPr="00E1432C">
        <w:rPr>
          <w:rFonts w:ascii="Times New Roman" w:hAnsi="Times New Roman" w:cs="Times New Roman"/>
          <w:color w:val="000000"/>
          <w:sz w:val="24"/>
          <w:szCs w:val="24"/>
          <w:lang w:eastAsia="ru-RU"/>
        </w:rPr>
        <w:t>Ижморского</w:t>
      </w:r>
      <w:proofErr w:type="spellEnd"/>
      <w:r w:rsidRPr="00E1432C">
        <w:rPr>
          <w:rFonts w:ascii="Times New Roman" w:hAnsi="Times New Roman" w:cs="Times New Roman"/>
          <w:color w:val="000000"/>
          <w:sz w:val="24"/>
          <w:szCs w:val="24"/>
          <w:lang w:eastAsia="ru-RU"/>
        </w:rPr>
        <w:t xml:space="preserve"> района.</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Родина.</w:t>
      </w:r>
      <w:r w:rsidRPr="00E1432C">
        <w:rPr>
          <w:rFonts w:ascii="Times New Roman" w:hAnsi="Times New Roman" w:cs="Times New Roman"/>
          <w:color w:val="000000"/>
          <w:sz w:val="24"/>
          <w:szCs w:val="24"/>
          <w:lang w:eastAsia="ru-RU"/>
        </w:rPr>
        <w:t xml:space="preserve"> И. С. Никитин «Русь». С. С. Дрожжин «Родине». А. В. </w:t>
      </w:r>
      <w:proofErr w:type="spellStart"/>
      <w:r w:rsidRPr="00E1432C">
        <w:rPr>
          <w:rFonts w:ascii="Times New Roman" w:hAnsi="Times New Roman" w:cs="Times New Roman"/>
          <w:color w:val="000000"/>
          <w:sz w:val="24"/>
          <w:szCs w:val="24"/>
          <w:lang w:eastAsia="ru-RU"/>
        </w:rPr>
        <w:t>Жигулин</w:t>
      </w:r>
      <w:proofErr w:type="spellEnd"/>
      <w:r w:rsidRPr="00E1432C">
        <w:rPr>
          <w:rFonts w:ascii="Times New Roman" w:hAnsi="Times New Roman" w:cs="Times New Roman"/>
          <w:color w:val="000000"/>
          <w:sz w:val="24"/>
          <w:szCs w:val="24"/>
          <w:lang w:eastAsia="ru-RU"/>
        </w:rPr>
        <w:t xml:space="preserve"> «О, Родина!» Проект «Они защищали Родину».</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Страна Фантазия.</w:t>
      </w:r>
      <w:r w:rsidRPr="00E1432C">
        <w:rPr>
          <w:rFonts w:ascii="Times New Roman" w:hAnsi="Times New Roman" w:cs="Times New Roman"/>
          <w:color w:val="000000"/>
          <w:sz w:val="24"/>
          <w:szCs w:val="24"/>
          <w:lang w:eastAsia="ru-RU"/>
        </w:rPr>
        <w:t xml:space="preserve"> Е. С. Велтистов. «Приключения Электроника». Кир Булычев «Путешествие Алисы».</w:t>
      </w:r>
    </w:p>
    <w:p w:rsidR="00BC0845" w:rsidRPr="00E1432C" w:rsidRDefault="00BC0845" w:rsidP="00B03E9C">
      <w:pPr>
        <w:shd w:val="clear" w:color="auto" w:fill="FFFFFF"/>
        <w:spacing w:after="0" w:line="240" w:lineRule="auto"/>
        <w:ind w:left="530"/>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Зарубежная литература.</w:t>
      </w:r>
      <w:r w:rsidRPr="00E1432C">
        <w:rPr>
          <w:rFonts w:ascii="Times New Roman" w:hAnsi="Times New Roman" w:cs="Times New Roman"/>
          <w:color w:val="000000"/>
          <w:sz w:val="24"/>
          <w:szCs w:val="24"/>
          <w:lang w:eastAsia="ru-RU"/>
        </w:rPr>
        <w:t xml:space="preserve"> Д. Свифт «Путешествие Гулливера». Г. Х. Андерсен «Русалочка». М. Твен «Приключения Тома </w:t>
      </w:r>
      <w:proofErr w:type="spellStart"/>
      <w:r w:rsidRPr="00E1432C">
        <w:rPr>
          <w:rFonts w:ascii="Times New Roman" w:hAnsi="Times New Roman" w:cs="Times New Roman"/>
          <w:color w:val="000000"/>
          <w:sz w:val="24"/>
          <w:szCs w:val="24"/>
          <w:lang w:eastAsia="ru-RU"/>
        </w:rPr>
        <w:t>Сойера</w:t>
      </w:r>
      <w:proofErr w:type="spellEnd"/>
      <w:r w:rsidRPr="00E1432C">
        <w:rPr>
          <w:rFonts w:ascii="Times New Roman" w:hAnsi="Times New Roman" w:cs="Times New Roman"/>
          <w:color w:val="000000"/>
          <w:sz w:val="24"/>
          <w:szCs w:val="24"/>
          <w:lang w:eastAsia="ru-RU"/>
        </w:rPr>
        <w:t xml:space="preserve">». </w:t>
      </w:r>
      <w:proofErr w:type="spellStart"/>
      <w:r w:rsidRPr="00E1432C">
        <w:rPr>
          <w:rFonts w:ascii="Times New Roman" w:hAnsi="Times New Roman" w:cs="Times New Roman"/>
          <w:color w:val="000000"/>
          <w:sz w:val="24"/>
          <w:szCs w:val="24"/>
          <w:lang w:eastAsia="ru-RU"/>
        </w:rPr>
        <w:t>Сельма</w:t>
      </w:r>
      <w:proofErr w:type="spellEnd"/>
      <w:r w:rsidRPr="00E1432C">
        <w:rPr>
          <w:rFonts w:ascii="Times New Roman" w:hAnsi="Times New Roman" w:cs="Times New Roman"/>
          <w:color w:val="000000"/>
          <w:sz w:val="24"/>
          <w:szCs w:val="24"/>
          <w:lang w:eastAsia="ru-RU"/>
        </w:rPr>
        <w:t xml:space="preserve"> Лагерлеф «Святая ночь». «В Назарете».</w:t>
      </w: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E1432C">
      <w:pPr>
        <w:shd w:val="clear" w:color="auto" w:fill="FFFFFF"/>
        <w:spacing w:after="0" w:line="240" w:lineRule="auto"/>
        <w:jc w:val="both"/>
        <w:rPr>
          <w:rFonts w:ascii="Times New Roman" w:hAnsi="Times New Roman" w:cs="Times New Roman"/>
          <w:color w:val="000000"/>
          <w:sz w:val="28"/>
          <w:szCs w:val="28"/>
          <w:lang w:eastAsia="ru-RU"/>
        </w:rPr>
      </w:pPr>
    </w:p>
    <w:p w:rsidR="00BC0845"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p w:rsidR="00BC0845" w:rsidRPr="00E1432C" w:rsidRDefault="00BC0845" w:rsidP="0059740E">
      <w:pPr>
        <w:shd w:val="clear" w:color="auto" w:fill="FFFFFF"/>
        <w:spacing w:after="0" w:line="240" w:lineRule="auto"/>
        <w:ind w:left="530"/>
        <w:jc w:val="both"/>
        <w:rPr>
          <w:rFonts w:ascii="Times New Roman" w:hAnsi="Times New Roman" w:cs="Times New Roman"/>
          <w:color w:val="000000"/>
          <w:sz w:val="24"/>
          <w:szCs w:val="24"/>
          <w:lang w:eastAsia="ru-RU"/>
        </w:rPr>
      </w:pPr>
    </w:p>
    <w:p w:rsidR="00BC0845" w:rsidRPr="00E1432C" w:rsidRDefault="00BC0845" w:rsidP="00B03E9C">
      <w:pPr>
        <w:shd w:val="clear" w:color="auto" w:fill="FFFFFF"/>
        <w:spacing w:after="0" w:line="240" w:lineRule="auto"/>
        <w:ind w:left="530"/>
        <w:jc w:val="center"/>
        <w:rPr>
          <w:rFonts w:ascii="Times New Roman" w:hAnsi="Times New Roman" w:cs="Times New Roman"/>
          <w:b/>
          <w:bCs/>
          <w:color w:val="000000"/>
          <w:sz w:val="24"/>
          <w:szCs w:val="24"/>
          <w:lang w:eastAsia="ru-RU"/>
        </w:rPr>
      </w:pPr>
      <w:r w:rsidRPr="00E1432C">
        <w:rPr>
          <w:rFonts w:ascii="Times New Roman" w:hAnsi="Times New Roman" w:cs="Times New Roman"/>
          <w:b/>
          <w:bCs/>
          <w:color w:val="000000"/>
          <w:sz w:val="24"/>
          <w:szCs w:val="24"/>
          <w:lang w:eastAsia="ru-RU"/>
        </w:rPr>
        <w:t>Тематическое планирование</w:t>
      </w:r>
    </w:p>
    <w:p w:rsidR="00BC0845" w:rsidRPr="00E1432C" w:rsidRDefault="00BC0845" w:rsidP="00B03E9C">
      <w:pPr>
        <w:shd w:val="clear" w:color="auto" w:fill="FFFFFF"/>
        <w:spacing w:after="0" w:line="240" w:lineRule="auto"/>
        <w:ind w:left="530"/>
        <w:jc w:val="center"/>
        <w:rPr>
          <w:rFonts w:ascii="Times New Roman" w:hAnsi="Times New Roman" w:cs="Times New Roman"/>
          <w:b/>
          <w:bCs/>
          <w:color w:val="000000"/>
          <w:sz w:val="24"/>
          <w:szCs w:val="24"/>
          <w:lang w:eastAsia="ru-RU"/>
        </w:rPr>
      </w:pPr>
      <w:r w:rsidRPr="00E1432C">
        <w:rPr>
          <w:rFonts w:ascii="Times New Roman" w:hAnsi="Times New Roman" w:cs="Times New Roman"/>
          <w:b/>
          <w:bCs/>
          <w:color w:val="000000"/>
          <w:sz w:val="24"/>
          <w:szCs w:val="24"/>
          <w:lang w:eastAsia="ru-RU"/>
        </w:rPr>
        <w:t xml:space="preserve"> с указанием количества часов, отводимых на освоение каждой темы</w:t>
      </w:r>
    </w:p>
    <w:p w:rsidR="00BC0845" w:rsidRPr="00E1432C" w:rsidRDefault="00BC0845" w:rsidP="00B03E9C">
      <w:pPr>
        <w:shd w:val="clear" w:color="auto" w:fill="FFFFFF"/>
        <w:spacing w:after="0" w:line="240" w:lineRule="auto"/>
        <w:ind w:left="530"/>
        <w:jc w:val="center"/>
        <w:rPr>
          <w:rFonts w:ascii="Times New Roman" w:hAnsi="Times New Roman" w:cs="Times New Roman"/>
          <w:color w:val="000000"/>
          <w:sz w:val="24"/>
          <w:szCs w:val="24"/>
          <w:lang w:eastAsia="ru-RU"/>
        </w:rPr>
      </w:pPr>
    </w:p>
    <w:tbl>
      <w:tblPr>
        <w:tblW w:w="8379" w:type="dxa"/>
        <w:jc w:val="center"/>
        <w:tblCellMar>
          <w:left w:w="0" w:type="dxa"/>
          <w:right w:w="0" w:type="dxa"/>
        </w:tblCellMar>
        <w:tblLook w:val="00A0" w:firstRow="1" w:lastRow="0" w:firstColumn="1" w:lastColumn="0" w:noHBand="0" w:noVBand="0"/>
      </w:tblPr>
      <w:tblGrid>
        <w:gridCol w:w="694"/>
        <w:gridCol w:w="3615"/>
        <w:gridCol w:w="1017"/>
        <w:gridCol w:w="1017"/>
        <w:gridCol w:w="1017"/>
        <w:gridCol w:w="1019"/>
      </w:tblGrid>
      <w:tr w:rsidR="00BC0845" w:rsidRPr="00E1432C">
        <w:trPr>
          <w:trHeight w:val="260"/>
          <w:jc w:val="center"/>
        </w:trPr>
        <w:tc>
          <w:tcPr>
            <w:tcW w:w="694" w:type="dxa"/>
            <w:tcBorders>
              <w:top w:val="single" w:sz="8" w:space="0" w:color="000000"/>
              <w:left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b/>
                <w:bCs/>
                <w:color w:val="000000"/>
                <w:sz w:val="24"/>
                <w:szCs w:val="24"/>
                <w:lang w:eastAsia="ru-RU"/>
              </w:rPr>
            </w:pPr>
            <w:bookmarkStart w:id="13" w:name="BM53f046bf55ddb575110ccd3bdf7028b5d0ae46"/>
            <w:bookmarkStart w:id="14" w:name="BM0"/>
            <w:bookmarkEnd w:id="13"/>
            <w:bookmarkEnd w:id="14"/>
          </w:p>
        </w:tc>
        <w:tc>
          <w:tcPr>
            <w:tcW w:w="0" w:type="auto"/>
            <w:vMerge w:val="restart"/>
            <w:tcBorders>
              <w:top w:val="single" w:sz="8" w:space="0" w:color="000000"/>
              <w:left w:val="single" w:sz="8" w:space="0" w:color="000000"/>
              <w:right w:val="single" w:sz="8" w:space="0" w:color="000000"/>
            </w:tcBorders>
            <w:shd w:val="clear" w:color="auto" w:fill="FFFFFF"/>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Разделы, темы</w:t>
            </w:r>
          </w:p>
        </w:tc>
        <w:tc>
          <w:tcPr>
            <w:tcW w:w="40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Количество часов по классам</w:t>
            </w:r>
          </w:p>
        </w:tc>
      </w:tr>
      <w:tr w:rsidR="00BC0845" w:rsidRPr="00E1432C">
        <w:trPr>
          <w:trHeight w:val="420"/>
          <w:jc w:val="center"/>
        </w:trPr>
        <w:tc>
          <w:tcPr>
            <w:tcW w:w="694" w:type="dxa"/>
            <w:tcBorders>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w:t>
            </w:r>
          </w:p>
        </w:tc>
        <w:tc>
          <w:tcPr>
            <w:tcW w:w="0" w:type="auto"/>
            <w:vMerge/>
            <w:tcBorders>
              <w:left w:val="single" w:sz="8" w:space="0" w:color="000000"/>
              <w:bottom w:val="single" w:sz="8" w:space="0" w:color="000000"/>
              <w:right w:val="single" w:sz="8" w:space="0" w:color="000000"/>
            </w:tcBorders>
            <w:shd w:val="clear" w:color="auto" w:fill="FFFFFF"/>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i/>
                <w:iCs/>
                <w:color w:val="000000"/>
                <w:sz w:val="24"/>
                <w:szCs w:val="24"/>
                <w:lang w:eastAsia="ru-RU"/>
              </w:rPr>
              <w:t xml:space="preserve">1 </w:t>
            </w:r>
            <w:proofErr w:type="spellStart"/>
            <w:r w:rsidRPr="00E1432C">
              <w:rPr>
                <w:rFonts w:ascii="Times New Roman" w:hAnsi="Times New Roman" w:cs="Times New Roman"/>
                <w:b/>
                <w:bCs/>
                <w:i/>
                <w:iCs/>
                <w:color w:val="000000"/>
                <w:sz w:val="24"/>
                <w:szCs w:val="24"/>
                <w:lang w:eastAsia="ru-RU"/>
              </w:rPr>
              <w:t>кл</w:t>
            </w:r>
            <w:proofErr w:type="spellEnd"/>
            <w:r w:rsidRPr="00E1432C">
              <w:rPr>
                <w:rFonts w:ascii="Times New Roman" w:hAnsi="Times New Roman" w:cs="Times New Roman"/>
                <w:b/>
                <w:bCs/>
                <w:i/>
                <w:iCs/>
                <w:color w:val="000000"/>
                <w:sz w:val="24"/>
                <w:szCs w:val="24"/>
                <w:lang w:eastAsia="ru-RU"/>
              </w:rPr>
              <w:t>.</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i/>
                <w:iCs/>
                <w:color w:val="000000"/>
                <w:sz w:val="24"/>
                <w:szCs w:val="24"/>
                <w:lang w:eastAsia="ru-RU"/>
              </w:rPr>
              <w:t xml:space="preserve">2 </w:t>
            </w:r>
            <w:proofErr w:type="spellStart"/>
            <w:r w:rsidRPr="00E1432C">
              <w:rPr>
                <w:rFonts w:ascii="Times New Roman" w:hAnsi="Times New Roman" w:cs="Times New Roman"/>
                <w:b/>
                <w:bCs/>
                <w:i/>
                <w:iCs/>
                <w:color w:val="000000"/>
                <w:sz w:val="24"/>
                <w:szCs w:val="24"/>
                <w:lang w:eastAsia="ru-RU"/>
              </w:rPr>
              <w:t>кл</w:t>
            </w:r>
            <w:proofErr w:type="spellEnd"/>
            <w:r w:rsidRPr="00E1432C">
              <w:rPr>
                <w:rFonts w:ascii="Times New Roman" w:hAnsi="Times New Roman" w:cs="Times New Roman"/>
                <w:b/>
                <w:bCs/>
                <w:i/>
                <w:iCs/>
                <w:color w:val="000000"/>
                <w:sz w:val="24"/>
                <w:szCs w:val="24"/>
                <w:lang w:eastAsia="ru-RU"/>
              </w:rPr>
              <w:t>.</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i/>
                <w:iCs/>
                <w:color w:val="000000"/>
                <w:sz w:val="24"/>
                <w:szCs w:val="24"/>
                <w:lang w:eastAsia="ru-RU"/>
              </w:rPr>
              <w:t xml:space="preserve">3 </w:t>
            </w:r>
            <w:proofErr w:type="spellStart"/>
            <w:r w:rsidRPr="00E1432C">
              <w:rPr>
                <w:rFonts w:ascii="Times New Roman" w:hAnsi="Times New Roman" w:cs="Times New Roman"/>
                <w:b/>
                <w:bCs/>
                <w:i/>
                <w:iCs/>
                <w:color w:val="000000"/>
                <w:sz w:val="24"/>
                <w:szCs w:val="24"/>
                <w:lang w:eastAsia="ru-RU"/>
              </w:rPr>
              <w:t>кл</w:t>
            </w:r>
            <w:proofErr w:type="spellEnd"/>
            <w:r w:rsidRPr="00E1432C">
              <w:rPr>
                <w:rFonts w:ascii="Times New Roman" w:hAnsi="Times New Roman" w:cs="Times New Roman"/>
                <w:b/>
                <w:bCs/>
                <w:i/>
                <w:iCs/>
                <w:color w:val="000000"/>
                <w:sz w:val="24"/>
                <w:szCs w:val="24"/>
                <w:lang w:eastAsia="ru-RU"/>
              </w:rPr>
              <w:t>.</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i/>
                <w:iCs/>
                <w:color w:val="000000"/>
                <w:sz w:val="24"/>
                <w:szCs w:val="24"/>
                <w:lang w:eastAsia="ru-RU"/>
              </w:rPr>
              <w:t xml:space="preserve">4 </w:t>
            </w:r>
            <w:proofErr w:type="spellStart"/>
            <w:r w:rsidRPr="00E1432C">
              <w:rPr>
                <w:rFonts w:ascii="Times New Roman" w:hAnsi="Times New Roman" w:cs="Times New Roman"/>
                <w:b/>
                <w:bCs/>
                <w:i/>
                <w:iCs/>
                <w:color w:val="000000"/>
                <w:sz w:val="24"/>
                <w:szCs w:val="24"/>
                <w:lang w:eastAsia="ru-RU"/>
              </w:rPr>
              <w:t>кл</w:t>
            </w:r>
            <w:proofErr w:type="spellEnd"/>
            <w:r w:rsidRPr="00E1432C">
              <w:rPr>
                <w:rFonts w:ascii="Times New Roman" w:hAnsi="Times New Roman" w:cs="Times New Roman"/>
                <w:b/>
                <w:bCs/>
                <w:i/>
                <w:iCs/>
                <w:color w:val="000000"/>
                <w:sz w:val="24"/>
                <w:szCs w:val="24"/>
                <w:lang w:eastAsia="ru-RU"/>
              </w:rPr>
              <w:t>.</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b/>
                <w:bCs/>
                <w:color w:val="000000"/>
                <w:sz w:val="24"/>
                <w:szCs w:val="24"/>
                <w:lang w:eastAsia="ru-RU"/>
              </w:rPr>
            </w:pPr>
            <w:r w:rsidRPr="00E1432C">
              <w:rPr>
                <w:rFonts w:ascii="Times New Roman" w:hAnsi="Times New Roman" w:cs="Times New Roman"/>
                <w:b/>
                <w:bCs/>
                <w:color w:val="000000"/>
                <w:sz w:val="24"/>
                <w:szCs w:val="24"/>
                <w:lang w:eastAsia="ru-RU"/>
              </w:rPr>
              <w:t>1</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Фонетика. Чтение</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92</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b/>
                <w:bCs/>
                <w:color w:val="000000"/>
                <w:sz w:val="24"/>
                <w:szCs w:val="24"/>
                <w:lang w:eastAsia="ru-RU"/>
              </w:rPr>
            </w:pPr>
            <w:r w:rsidRPr="00E1432C">
              <w:rPr>
                <w:rFonts w:ascii="Times New Roman" w:hAnsi="Times New Roman" w:cs="Times New Roman"/>
                <w:b/>
                <w:bCs/>
                <w:color w:val="000000"/>
                <w:sz w:val="24"/>
                <w:szCs w:val="24"/>
                <w:lang w:eastAsia="ru-RU"/>
              </w:rPr>
              <w:t>2</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Круг детского чтения</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40</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BA2AC1">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i/>
                <w:iCs/>
                <w:color w:val="000000"/>
                <w:sz w:val="24"/>
                <w:szCs w:val="24"/>
                <w:lang w:eastAsia="ru-RU"/>
              </w:rPr>
              <w:t>136</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BA2AC1">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i/>
                <w:iCs/>
                <w:color w:val="000000"/>
                <w:sz w:val="24"/>
                <w:szCs w:val="24"/>
                <w:lang w:eastAsia="ru-RU"/>
              </w:rPr>
              <w:t>136</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BA2AC1">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i/>
                <w:iCs/>
                <w:color w:val="000000"/>
                <w:sz w:val="24"/>
                <w:szCs w:val="24"/>
                <w:lang w:eastAsia="ru-RU"/>
              </w:rPr>
              <w:t>136</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Вводный урок</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Вводный урок по курсу литературного чтения</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2.3</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Жили-были буквы</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7</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2.4</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Сказки, загадки, небылицы.</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7</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2.5</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Апрель, апрель. Звенит капель!</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5</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2.6</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И в шутку и всерьёз</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6</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14</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2.7</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Я и мои друзья</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5</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10</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2.8</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О братьях наших меньших</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5</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12</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2.9</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Самое великое чудо на свете</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4</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4</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2.10</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Устное народное творчество</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15</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14</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2.11</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Люблю природу русскую. Осень.</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8</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2.12</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Русские писатели</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14</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2.13</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Великие русские писатели</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24</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2.14</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Из детских журналов</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9</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2.15</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Люблю природу русскую. Зима.</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9</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2.16</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Писатели детям</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17</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2.17</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Люблю природу русскую. Весна.</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2.18</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Литература зарубежных стран.</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2.19</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Поэтическая тетрадь № 1</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7</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2.20</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Поэтическая тетрадь № 2</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2.21</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Литературные сказки</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8</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16</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2.22</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Были- небылицы</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10</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2.23</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Люби живое</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16</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2.24</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Собирай по ягодк</w:t>
            </w:r>
            <w:proofErr w:type="gramStart"/>
            <w:r w:rsidRPr="00E1432C">
              <w:rPr>
                <w:rFonts w:ascii="Times New Roman" w:hAnsi="Times New Roman" w:cs="Times New Roman"/>
                <w:color w:val="000000"/>
                <w:sz w:val="24"/>
                <w:szCs w:val="24"/>
                <w:lang w:eastAsia="ru-RU"/>
              </w:rPr>
              <w:t>е-</w:t>
            </w:r>
            <w:proofErr w:type="gramEnd"/>
            <w:r w:rsidRPr="00E1432C">
              <w:rPr>
                <w:rFonts w:ascii="Times New Roman" w:hAnsi="Times New Roman" w:cs="Times New Roman"/>
                <w:color w:val="000000"/>
                <w:sz w:val="24"/>
                <w:szCs w:val="24"/>
                <w:lang w:eastAsia="ru-RU"/>
              </w:rPr>
              <w:t xml:space="preserve"> наберешь кузовок.</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12</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2.25</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По страницам детских журналов</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8</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2.26</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Зарубежная литература</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BA2AC1">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lastRenderedPageBreak/>
              <w:t>2.27</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Летописи, былины, жития.</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11</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2.28</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Чудесный мир классики</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2.29</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Поэтическая тетрадь</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25</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2.30</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Делу время - потехе час.</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9</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2.31</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Страна детства.</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8</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2.32</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Природа и мы</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12</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2.33</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Родина</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8</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2.34</w:t>
            </w: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Страна фантазия</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7</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Резерв</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color w:val="000000"/>
                <w:sz w:val="24"/>
                <w:szCs w:val="24"/>
                <w:lang w:eastAsia="ru-RU"/>
              </w:rPr>
              <w:t>4</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666666"/>
                <w:sz w:val="24"/>
                <w:szCs w:val="24"/>
                <w:lang w:eastAsia="ru-RU"/>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r>
      <w:tr w:rsidR="00BC0845" w:rsidRPr="00E1432C">
        <w:trPr>
          <w:trHeight w:val="42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FFFFFF"/>
          </w:tcPr>
          <w:p w:rsidR="00BC0845" w:rsidRPr="00E1432C" w:rsidRDefault="00BC0845" w:rsidP="00F929FC">
            <w:pPr>
              <w:spacing w:after="0" w:line="240" w:lineRule="auto"/>
              <w:jc w:val="both"/>
              <w:rPr>
                <w:rFonts w:ascii="Times New Roman" w:hAnsi="Times New Roman" w:cs="Times New Roman"/>
                <w:b/>
                <w:bCs/>
                <w:color w:val="000000"/>
                <w:sz w:val="24"/>
                <w:szCs w:val="24"/>
                <w:lang w:eastAsia="ru-RU"/>
              </w:rPr>
            </w:pPr>
          </w:p>
        </w:tc>
        <w:tc>
          <w:tcPr>
            <w:tcW w:w="3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Итого:</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F929FC">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132</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BA2AC1">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136</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BA2AC1">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136</w:t>
            </w:r>
          </w:p>
        </w:tc>
        <w:tc>
          <w:tcPr>
            <w:tcW w:w="1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C0845" w:rsidRPr="00E1432C" w:rsidRDefault="00BC0845" w:rsidP="00BA2AC1">
            <w:pPr>
              <w:spacing w:after="0" w:line="240" w:lineRule="auto"/>
              <w:jc w:val="both"/>
              <w:rPr>
                <w:rFonts w:ascii="Times New Roman" w:hAnsi="Times New Roman" w:cs="Times New Roman"/>
                <w:color w:val="000000"/>
                <w:sz w:val="24"/>
                <w:szCs w:val="24"/>
                <w:lang w:eastAsia="ru-RU"/>
              </w:rPr>
            </w:pPr>
            <w:r w:rsidRPr="00E1432C">
              <w:rPr>
                <w:rFonts w:ascii="Times New Roman" w:hAnsi="Times New Roman" w:cs="Times New Roman"/>
                <w:b/>
                <w:bCs/>
                <w:color w:val="000000"/>
                <w:sz w:val="24"/>
                <w:szCs w:val="24"/>
                <w:lang w:eastAsia="ru-RU"/>
              </w:rPr>
              <w:t>136</w:t>
            </w:r>
          </w:p>
        </w:tc>
      </w:tr>
    </w:tbl>
    <w:p w:rsidR="00BC0845" w:rsidRPr="00E0398D" w:rsidRDefault="00BC0845" w:rsidP="0059740E">
      <w:pPr>
        <w:shd w:val="clear" w:color="auto" w:fill="FFFFFF"/>
        <w:spacing w:after="0" w:line="240" w:lineRule="auto"/>
        <w:ind w:left="530"/>
        <w:jc w:val="both"/>
        <w:rPr>
          <w:rFonts w:ascii="Times New Roman" w:hAnsi="Times New Roman" w:cs="Times New Roman"/>
          <w:color w:val="000000"/>
          <w:sz w:val="28"/>
          <w:szCs w:val="28"/>
          <w:lang w:eastAsia="ru-RU"/>
        </w:rPr>
      </w:pPr>
    </w:p>
    <w:sectPr w:rsidR="00BC0845" w:rsidRPr="00E0398D" w:rsidSect="009C5CD5">
      <w:pgSz w:w="11906" w:h="16838"/>
      <w:pgMar w:top="539" w:right="686" w:bottom="113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0007"/>
    <w:multiLevelType w:val="multilevel"/>
    <w:tmpl w:val="796806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D2A7A77"/>
    <w:multiLevelType w:val="hybridMultilevel"/>
    <w:tmpl w:val="E0BC244A"/>
    <w:lvl w:ilvl="0" w:tplc="A7341A44">
      <w:start w:val="1"/>
      <w:numFmt w:val="decimal"/>
      <w:lvlText w:val="%1)"/>
      <w:lvlJc w:val="left"/>
      <w:pPr>
        <w:tabs>
          <w:tab w:val="num" w:pos="1420"/>
        </w:tabs>
        <w:ind w:left="1420" w:hanging="870"/>
      </w:pPr>
      <w:rPr>
        <w:rFonts w:hint="default"/>
        <w:b/>
        <w:bCs/>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2">
    <w:nsid w:val="267E792D"/>
    <w:multiLevelType w:val="multilevel"/>
    <w:tmpl w:val="F202E2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990C84"/>
    <w:multiLevelType w:val="hybridMultilevel"/>
    <w:tmpl w:val="2640E102"/>
    <w:lvl w:ilvl="0" w:tplc="831A21BA">
      <w:start w:val="1"/>
      <w:numFmt w:val="decimal"/>
      <w:lvlText w:val="%1)"/>
      <w:lvlJc w:val="left"/>
      <w:pPr>
        <w:tabs>
          <w:tab w:val="num" w:pos="1152"/>
        </w:tabs>
        <w:ind w:left="1152" w:hanging="585"/>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395D6B82"/>
    <w:multiLevelType w:val="hybridMultilevel"/>
    <w:tmpl w:val="C7B041F8"/>
    <w:lvl w:ilvl="0" w:tplc="CDF2461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3BC24440"/>
    <w:multiLevelType w:val="multilevel"/>
    <w:tmpl w:val="16A878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CC87AD8"/>
    <w:multiLevelType w:val="multilevel"/>
    <w:tmpl w:val="0186F2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E56279E"/>
    <w:multiLevelType w:val="multilevel"/>
    <w:tmpl w:val="2220B0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5B54E26"/>
    <w:multiLevelType w:val="multilevel"/>
    <w:tmpl w:val="8A0C80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84A5523"/>
    <w:multiLevelType w:val="multilevel"/>
    <w:tmpl w:val="D6EA5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3140A71"/>
    <w:multiLevelType w:val="multilevel"/>
    <w:tmpl w:val="811ED8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4577BCA"/>
    <w:multiLevelType w:val="multilevel"/>
    <w:tmpl w:val="77EE4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6EC134B"/>
    <w:multiLevelType w:val="multilevel"/>
    <w:tmpl w:val="B69AA6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760783B"/>
    <w:multiLevelType w:val="multilevel"/>
    <w:tmpl w:val="456834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A392726"/>
    <w:multiLevelType w:val="multilevel"/>
    <w:tmpl w:val="1FF8F6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11"/>
  </w:num>
  <w:num w:numId="3">
    <w:abstractNumId w:val="5"/>
  </w:num>
  <w:num w:numId="4">
    <w:abstractNumId w:val="2"/>
  </w:num>
  <w:num w:numId="5">
    <w:abstractNumId w:val="7"/>
  </w:num>
  <w:num w:numId="6">
    <w:abstractNumId w:val="10"/>
  </w:num>
  <w:num w:numId="7">
    <w:abstractNumId w:val="6"/>
  </w:num>
  <w:num w:numId="8">
    <w:abstractNumId w:val="0"/>
  </w:num>
  <w:num w:numId="9">
    <w:abstractNumId w:val="14"/>
  </w:num>
  <w:num w:numId="10">
    <w:abstractNumId w:val="8"/>
  </w:num>
  <w:num w:numId="11">
    <w:abstractNumId w:val="9"/>
  </w:num>
  <w:num w:numId="12">
    <w:abstractNumId w:val="12"/>
  </w:num>
  <w:num w:numId="13">
    <w:abstractNumId w:val="1"/>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D49"/>
    <w:rsid w:val="00002D49"/>
    <w:rsid w:val="000058D1"/>
    <w:rsid w:val="00016499"/>
    <w:rsid w:val="00043450"/>
    <w:rsid w:val="000A3F25"/>
    <w:rsid w:val="000A47F7"/>
    <w:rsid w:val="001B57DF"/>
    <w:rsid w:val="001B59BC"/>
    <w:rsid w:val="001F7A87"/>
    <w:rsid w:val="0020661E"/>
    <w:rsid w:val="0022340C"/>
    <w:rsid w:val="00236467"/>
    <w:rsid w:val="00255D42"/>
    <w:rsid w:val="00270D0A"/>
    <w:rsid w:val="002A32F6"/>
    <w:rsid w:val="002F2440"/>
    <w:rsid w:val="00322478"/>
    <w:rsid w:val="00335595"/>
    <w:rsid w:val="003F1E1C"/>
    <w:rsid w:val="003F49F5"/>
    <w:rsid w:val="00407FA9"/>
    <w:rsid w:val="004357D4"/>
    <w:rsid w:val="004870AB"/>
    <w:rsid w:val="00491E70"/>
    <w:rsid w:val="0059740E"/>
    <w:rsid w:val="005E75F6"/>
    <w:rsid w:val="00615567"/>
    <w:rsid w:val="006605A0"/>
    <w:rsid w:val="006B3D68"/>
    <w:rsid w:val="00703440"/>
    <w:rsid w:val="007120A0"/>
    <w:rsid w:val="00757A90"/>
    <w:rsid w:val="007D2EF1"/>
    <w:rsid w:val="00815311"/>
    <w:rsid w:val="008746C4"/>
    <w:rsid w:val="009004D4"/>
    <w:rsid w:val="0095127E"/>
    <w:rsid w:val="009A35DD"/>
    <w:rsid w:val="009C5CD5"/>
    <w:rsid w:val="00A37640"/>
    <w:rsid w:val="00A54298"/>
    <w:rsid w:val="00A73666"/>
    <w:rsid w:val="00A844E1"/>
    <w:rsid w:val="00B00262"/>
    <w:rsid w:val="00B03E9C"/>
    <w:rsid w:val="00B8778A"/>
    <w:rsid w:val="00BA2AC1"/>
    <w:rsid w:val="00BA5B3D"/>
    <w:rsid w:val="00BC0845"/>
    <w:rsid w:val="00C42297"/>
    <w:rsid w:val="00C910B5"/>
    <w:rsid w:val="00D01255"/>
    <w:rsid w:val="00D065CC"/>
    <w:rsid w:val="00D3482C"/>
    <w:rsid w:val="00D6132E"/>
    <w:rsid w:val="00D95382"/>
    <w:rsid w:val="00E0398D"/>
    <w:rsid w:val="00E1432C"/>
    <w:rsid w:val="00E172A2"/>
    <w:rsid w:val="00EB40EF"/>
    <w:rsid w:val="00ED3C1F"/>
    <w:rsid w:val="00EE3BF7"/>
    <w:rsid w:val="00EE7524"/>
    <w:rsid w:val="00F056F8"/>
    <w:rsid w:val="00F07F63"/>
    <w:rsid w:val="00F47044"/>
    <w:rsid w:val="00F91D81"/>
    <w:rsid w:val="00F9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0C"/>
    <w:pPr>
      <w:spacing w:after="200" w:line="276" w:lineRule="auto"/>
    </w:pPr>
    <w:rPr>
      <w:rFonts w:cs="Calibri"/>
      <w:sz w:val="22"/>
      <w:szCs w:val="22"/>
      <w:lang w:eastAsia="en-US"/>
    </w:rPr>
  </w:style>
  <w:style w:type="paragraph" w:styleId="1">
    <w:name w:val="heading 1"/>
    <w:basedOn w:val="a"/>
    <w:link w:val="10"/>
    <w:uiPriority w:val="99"/>
    <w:qFormat/>
    <w:rsid w:val="00002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2D49"/>
    <w:rPr>
      <w:rFonts w:ascii="Times New Roman" w:hAnsi="Times New Roman" w:cs="Times New Roman"/>
      <w:b/>
      <w:bCs/>
      <w:kern w:val="36"/>
      <w:sz w:val="48"/>
      <w:szCs w:val="48"/>
      <w:lang w:eastAsia="ru-RU"/>
    </w:rPr>
  </w:style>
  <w:style w:type="character" w:styleId="a3">
    <w:name w:val="Hyperlink"/>
    <w:uiPriority w:val="99"/>
    <w:semiHidden/>
    <w:rsid w:val="00002D49"/>
    <w:rPr>
      <w:color w:val="0000FF"/>
      <w:u w:val="single"/>
    </w:rPr>
  </w:style>
  <w:style w:type="paragraph" w:styleId="a4">
    <w:name w:val="Normal (Web)"/>
    <w:basedOn w:val="a"/>
    <w:uiPriority w:val="99"/>
    <w:semiHidden/>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002D4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02D49"/>
    <w:rPr>
      <w:rFonts w:ascii="Tahoma" w:hAnsi="Tahoma" w:cs="Tahoma"/>
      <w:sz w:val="16"/>
      <w:szCs w:val="16"/>
    </w:rPr>
  </w:style>
  <w:style w:type="paragraph" w:customStyle="1" w:styleId="c14">
    <w:name w:val="c14"/>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002D49"/>
  </w:style>
  <w:style w:type="character" w:customStyle="1" w:styleId="c1">
    <w:name w:val="c1"/>
    <w:basedOn w:val="a0"/>
    <w:uiPriority w:val="99"/>
    <w:rsid w:val="00002D49"/>
  </w:style>
  <w:style w:type="character" w:customStyle="1" w:styleId="c5">
    <w:name w:val="c5"/>
    <w:basedOn w:val="a0"/>
    <w:uiPriority w:val="99"/>
    <w:rsid w:val="00002D49"/>
  </w:style>
  <w:style w:type="character" w:customStyle="1" w:styleId="c18">
    <w:name w:val="c18"/>
    <w:basedOn w:val="a0"/>
    <w:uiPriority w:val="99"/>
    <w:rsid w:val="00002D49"/>
  </w:style>
  <w:style w:type="paragraph" w:customStyle="1" w:styleId="c36">
    <w:name w:val="c36"/>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uiPriority w:val="99"/>
    <w:rsid w:val="00002D49"/>
  </w:style>
  <w:style w:type="character" w:customStyle="1" w:styleId="c57">
    <w:name w:val="c57"/>
    <w:basedOn w:val="a0"/>
    <w:uiPriority w:val="99"/>
    <w:rsid w:val="00002D49"/>
  </w:style>
  <w:style w:type="paragraph" w:customStyle="1" w:styleId="c8">
    <w:name w:val="c8"/>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9">
    <w:name w:val="c129"/>
    <w:basedOn w:val="a0"/>
    <w:uiPriority w:val="99"/>
    <w:rsid w:val="00002D49"/>
  </w:style>
  <w:style w:type="paragraph" w:customStyle="1" w:styleId="c39">
    <w:name w:val="c39"/>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0">
    <w:name w:val="c110"/>
    <w:basedOn w:val="a0"/>
    <w:uiPriority w:val="99"/>
    <w:rsid w:val="00002D49"/>
  </w:style>
  <w:style w:type="paragraph" w:customStyle="1" w:styleId="c12">
    <w:name w:val="c12"/>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uiPriority w:val="99"/>
    <w:rsid w:val="00002D49"/>
  </w:style>
  <w:style w:type="character" w:customStyle="1" w:styleId="c62">
    <w:name w:val="c62"/>
    <w:basedOn w:val="a0"/>
    <w:uiPriority w:val="99"/>
    <w:rsid w:val="00002D49"/>
  </w:style>
  <w:style w:type="character" w:customStyle="1" w:styleId="c0">
    <w:name w:val="c0"/>
    <w:basedOn w:val="a0"/>
    <w:uiPriority w:val="99"/>
    <w:rsid w:val="00002D49"/>
  </w:style>
  <w:style w:type="paragraph" w:customStyle="1" w:styleId="c69">
    <w:name w:val="c69"/>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uiPriority w:val="99"/>
    <w:rsid w:val="0000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uiPriority w:val="99"/>
    <w:rsid w:val="00002D49"/>
  </w:style>
  <w:style w:type="paragraph" w:customStyle="1" w:styleId="11">
    <w:name w:val="Без интервала1"/>
    <w:uiPriority w:val="99"/>
    <w:rsid w:val="000A47F7"/>
    <w:rPr>
      <w:rFonts w:eastAsia="Times New Roman" w:cs="Calibri"/>
      <w:sz w:val="22"/>
      <w:szCs w:val="22"/>
      <w:lang w:eastAsia="en-US"/>
    </w:rPr>
  </w:style>
  <w:style w:type="paragraph" w:styleId="a7">
    <w:name w:val="List Paragraph"/>
    <w:basedOn w:val="a"/>
    <w:link w:val="a8"/>
    <w:uiPriority w:val="99"/>
    <w:qFormat/>
    <w:rsid w:val="00C42297"/>
    <w:pPr>
      <w:spacing w:after="0" w:line="240" w:lineRule="auto"/>
      <w:ind w:left="720"/>
    </w:pPr>
    <w:rPr>
      <w:rFonts w:ascii="Times New Roman" w:eastAsia="Times New Roman" w:hAnsi="Times New Roman" w:cs="Times New Roman"/>
      <w:sz w:val="24"/>
      <w:szCs w:val="24"/>
      <w:lang w:eastAsia="ru-RU"/>
    </w:rPr>
  </w:style>
  <w:style w:type="paragraph" w:styleId="a9">
    <w:name w:val="No Spacing"/>
    <w:uiPriority w:val="99"/>
    <w:qFormat/>
    <w:rsid w:val="006B3D68"/>
    <w:rPr>
      <w:rFonts w:cs="Calibri"/>
      <w:sz w:val="22"/>
      <w:szCs w:val="22"/>
      <w:lang w:eastAsia="en-US"/>
    </w:rPr>
  </w:style>
  <w:style w:type="character" w:customStyle="1" w:styleId="a8">
    <w:name w:val="Абзац списка Знак"/>
    <w:link w:val="a7"/>
    <w:uiPriority w:val="99"/>
    <w:locked/>
    <w:rsid w:val="00B03E9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1422">
      <w:marLeft w:val="0"/>
      <w:marRight w:val="0"/>
      <w:marTop w:val="0"/>
      <w:marBottom w:val="0"/>
      <w:divBdr>
        <w:top w:val="none" w:sz="0" w:space="0" w:color="auto"/>
        <w:left w:val="none" w:sz="0" w:space="0" w:color="auto"/>
        <w:bottom w:val="none" w:sz="0" w:space="0" w:color="auto"/>
        <w:right w:val="none" w:sz="0" w:space="0" w:color="auto"/>
      </w:divBdr>
    </w:div>
    <w:div w:id="1088111423">
      <w:marLeft w:val="0"/>
      <w:marRight w:val="0"/>
      <w:marTop w:val="0"/>
      <w:marBottom w:val="0"/>
      <w:divBdr>
        <w:top w:val="none" w:sz="0" w:space="0" w:color="auto"/>
        <w:left w:val="none" w:sz="0" w:space="0" w:color="auto"/>
        <w:bottom w:val="none" w:sz="0" w:space="0" w:color="auto"/>
        <w:right w:val="none" w:sz="0" w:space="0" w:color="auto"/>
      </w:divBdr>
    </w:div>
    <w:div w:id="1088111434">
      <w:marLeft w:val="0"/>
      <w:marRight w:val="0"/>
      <w:marTop w:val="0"/>
      <w:marBottom w:val="0"/>
      <w:divBdr>
        <w:top w:val="none" w:sz="0" w:space="0" w:color="auto"/>
        <w:left w:val="none" w:sz="0" w:space="0" w:color="auto"/>
        <w:bottom w:val="none" w:sz="0" w:space="0" w:color="auto"/>
        <w:right w:val="none" w:sz="0" w:space="0" w:color="auto"/>
      </w:divBdr>
    </w:div>
    <w:div w:id="1088111438">
      <w:marLeft w:val="0"/>
      <w:marRight w:val="0"/>
      <w:marTop w:val="0"/>
      <w:marBottom w:val="0"/>
      <w:divBdr>
        <w:top w:val="none" w:sz="0" w:space="0" w:color="auto"/>
        <w:left w:val="none" w:sz="0" w:space="0" w:color="auto"/>
        <w:bottom w:val="none" w:sz="0" w:space="0" w:color="auto"/>
        <w:right w:val="none" w:sz="0" w:space="0" w:color="auto"/>
      </w:divBdr>
      <w:divsChild>
        <w:div w:id="1088111437">
          <w:marLeft w:val="0"/>
          <w:marRight w:val="0"/>
          <w:marTop w:val="0"/>
          <w:marBottom w:val="0"/>
          <w:divBdr>
            <w:top w:val="none" w:sz="0" w:space="0" w:color="auto"/>
            <w:left w:val="none" w:sz="0" w:space="0" w:color="auto"/>
            <w:bottom w:val="none" w:sz="0" w:space="0" w:color="auto"/>
            <w:right w:val="none" w:sz="0" w:space="0" w:color="auto"/>
          </w:divBdr>
          <w:divsChild>
            <w:div w:id="1088111433">
              <w:marLeft w:val="0"/>
              <w:marRight w:val="0"/>
              <w:marTop w:val="0"/>
              <w:marBottom w:val="0"/>
              <w:divBdr>
                <w:top w:val="none" w:sz="0" w:space="0" w:color="auto"/>
                <w:left w:val="none" w:sz="0" w:space="0" w:color="auto"/>
                <w:bottom w:val="none" w:sz="0" w:space="0" w:color="auto"/>
                <w:right w:val="none" w:sz="0" w:space="0" w:color="auto"/>
              </w:divBdr>
              <w:divsChild>
                <w:div w:id="1088111425">
                  <w:marLeft w:val="0"/>
                  <w:marRight w:val="0"/>
                  <w:marTop w:val="0"/>
                  <w:marBottom w:val="360"/>
                  <w:divBdr>
                    <w:top w:val="none" w:sz="0" w:space="0" w:color="auto"/>
                    <w:left w:val="none" w:sz="0" w:space="0" w:color="auto"/>
                    <w:bottom w:val="none" w:sz="0" w:space="0" w:color="auto"/>
                    <w:right w:val="none" w:sz="0" w:space="0" w:color="auto"/>
                  </w:divBdr>
                  <w:divsChild>
                    <w:div w:id="1088111436">
                      <w:marLeft w:val="178"/>
                      <w:marRight w:val="178"/>
                      <w:marTop w:val="0"/>
                      <w:marBottom w:val="0"/>
                      <w:divBdr>
                        <w:top w:val="none" w:sz="0" w:space="0" w:color="auto"/>
                        <w:left w:val="none" w:sz="0" w:space="0" w:color="auto"/>
                        <w:bottom w:val="none" w:sz="0" w:space="0" w:color="auto"/>
                        <w:right w:val="none" w:sz="0" w:space="0" w:color="auto"/>
                      </w:divBdr>
                      <w:divsChild>
                        <w:div w:id="1088111430">
                          <w:marLeft w:val="0"/>
                          <w:marRight w:val="0"/>
                          <w:marTop w:val="0"/>
                          <w:marBottom w:val="0"/>
                          <w:divBdr>
                            <w:top w:val="none" w:sz="0" w:space="0" w:color="auto"/>
                            <w:left w:val="none" w:sz="0" w:space="0" w:color="auto"/>
                            <w:bottom w:val="none" w:sz="0" w:space="0" w:color="auto"/>
                            <w:right w:val="none" w:sz="0" w:space="0" w:color="auto"/>
                          </w:divBdr>
                          <w:divsChild>
                            <w:div w:id="1088111432">
                              <w:marLeft w:val="0"/>
                              <w:marRight w:val="0"/>
                              <w:marTop w:val="0"/>
                              <w:marBottom w:val="0"/>
                              <w:divBdr>
                                <w:top w:val="none" w:sz="0" w:space="0" w:color="auto"/>
                                <w:left w:val="none" w:sz="0" w:space="0" w:color="auto"/>
                                <w:bottom w:val="none" w:sz="0" w:space="0" w:color="auto"/>
                                <w:right w:val="none" w:sz="0" w:space="0" w:color="auto"/>
                              </w:divBdr>
                              <w:divsChild>
                                <w:div w:id="1088111435">
                                  <w:marLeft w:val="0"/>
                                  <w:marRight w:val="0"/>
                                  <w:marTop w:val="0"/>
                                  <w:marBottom w:val="0"/>
                                  <w:divBdr>
                                    <w:top w:val="none" w:sz="0" w:space="0" w:color="auto"/>
                                    <w:left w:val="none" w:sz="0" w:space="0" w:color="auto"/>
                                    <w:bottom w:val="none" w:sz="0" w:space="0" w:color="auto"/>
                                    <w:right w:val="none" w:sz="0" w:space="0" w:color="auto"/>
                                  </w:divBdr>
                                  <w:divsChild>
                                    <w:div w:id="1088111429">
                                      <w:marLeft w:val="0"/>
                                      <w:marRight w:val="0"/>
                                      <w:marTop w:val="0"/>
                                      <w:marBottom w:val="360"/>
                                      <w:divBdr>
                                        <w:top w:val="none" w:sz="0" w:space="0" w:color="auto"/>
                                        <w:left w:val="none" w:sz="0" w:space="0" w:color="auto"/>
                                        <w:bottom w:val="none" w:sz="0" w:space="0" w:color="auto"/>
                                        <w:right w:val="none" w:sz="0" w:space="0" w:color="auto"/>
                                      </w:divBdr>
                                      <w:divsChild>
                                        <w:div w:id="1088111428">
                                          <w:marLeft w:val="0"/>
                                          <w:marRight w:val="0"/>
                                          <w:marTop w:val="0"/>
                                          <w:marBottom w:val="0"/>
                                          <w:divBdr>
                                            <w:top w:val="none" w:sz="0" w:space="0" w:color="auto"/>
                                            <w:left w:val="none" w:sz="0" w:space="0" w:color="auto"/>
                                            <w:bottom w:val="none" w:sz="0" w:space="0" w:color="auto"/>
                                            <w:right w:val="none" w:sz="0" w:space="0" w:color="auto"/>
                                          </w:divBdr>
                                          <w:divsChild>
                                            <w:div w:id="1088111426">
                                              <w:marLeft w:val="0"/>
                                              <w:marRight w:val="0"/>
                                              <w:marTop w:val="0"/>
                                              <w:marBottom w:val="0"/>
                                              <w:divBdr>
                                                <w:top w:val="none" w:sz="0" w:space="0" w:color="auto"/>
                                                <w:left w:val="none" w:sz="0" w:space="0" w:color="auto"/>
                                                <w:bottom w:val="none" w:sz="0" w:space="0" w:color="auto"/>
                                                <w:right w:val="none" w:sz="0" w:space="0" w:color="auto"/>
                                              </w:divBdr>
                                              <w:divsChild>
                                                <w:div w:id="1088111424">
                                                  <w:marLeft w:val="0"/>
                                                  <w:marRight w:val="0"/>
                                                  <w:marTop w:val="0"/>
                                                  <w:marBottom w:val="0"/>
                                                  <w:divBdr>
                                                    <w:top w:val="none" w:sz="0" w:space="0" w:color="auto"/>
                                                    <w:left w:val="none" w:sz="0" w:space="0" w:color="auto"/>
                                                    <w:bottom w:val="none" w:sz="0" w:space="0" w:color="auto"/>
                                                    <w:right w:val="none" w:sz="0" w:space="0" w:color="auto"/>
                                                  </w:divBdr>
                                                  <w:divsChild>
                                                    <w:div w:id="1088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1431">
                                          <w:marLeft w:val="71"/>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22</Pages>
  <Words>7047</Words>
  <Characters>40170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Семья</cp:lastModifiedBy>
  <cp:revision>30</cp:revision>
  <dcterms:created xsi:type="dcterms:W3CDTF">2018-01-16T13:44:00Z</dcterms:created>
  <dcterms:modified xsi:type="dcterms:W3CDTF">2019-01-16T12:48:00Z</dcterms:modified>
</cp:coreProperties>
</file>