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CD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2A7FF2" wp14:editId="457B3417">
            <wp:simplePos x="0" y="0"/>
            <wp:positionH relativeFrom="column">
              <wp:posOffset>-1080135</wp:posOffset>
            </wp:positionH>
            <wp:positionV relativeFrom="paragraph">
              <wp:posOffset>-360045</wp:posOffset>
            </wp:positionV>
            <wp:extent cx="7792085" cy="10725150"/>
            <wp:effectExtent l="0" t="0" r="0" b="0"/>
            <wp:wrapNone/>
            <wp:docPr id="1" name="Рисунок 1" descr="E:\Обложки\Началка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Началка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08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B7ED4" w:rsidRPr="007A2BB3" w:rsidRDefault="00BB7ED4" w:rsidP="007A2B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FE16CD" w:rsidRPr="007A2BB3" w:rsidRDefault="007A2BB3" w:rsidP="007A2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FE16CD" w:rsidRPr="007A2BB3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CA1754" w:rsidRPr="007A2BB3">
        <w:rPr>
          <w:rFonts w:ascii="Times New Roman" w:hAnsi="Times New Roman" w:cs="Times New Roman"/>
          <w:sz w:val="24"/>
          <w:szCs w:val="24"/>
        </w:rPr>
        <w:t>учебная программа по предмету «Математика</w:t>
      </w:r>
      <w:r w:rsidR="00FE16CD" w:rsidRPr="007A2BB3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ФГОС НОО, на основе требований к результатам освоения основной образовательной программы начального общего образования МБОУ «</w:t>
      </w:r>
      <w:proofErr w:type="spellStart"/>
      <w:r w:rsidR="00FE16CD" w:rsidRPr="007A2BB3">
        <w:rPr>
          <w:rFonts w:ascii="Times New Roman" w:hAnsi="Times New Roman" w:cs="Times New Roman"/>
          <w:sz w:val="24"/>
          <w:szCs w:val="24"/>
        </w:rPr>
        <w:t>Ижморская</w:t>
      </w:r>
      <w:proofErr w:type="spellEnd"/>
      <w:r w:rsidR="00FE16CD" w:rsidRPr="007A2BB3">
        <w:rPr>
          <w:rFonts w:ascii="Times New Roman" w:hAnsi="Times New Roman" w:cs="Times New Roman"/>
          <w:sz w:val="24"/>
          <w:szCs w:val="24"/>
        </w:rPr>
        <w:t xml:space="preserve"> СОШ №1» с учётом программ, включённых в её структуру, ориентирована на учебник </w:t>
      </w:r>
      <w:r w:rsidR="00361DB5" w:rsidRPr="007A2BB3">
        <w:rPr>
          <w:rFonts w:ascii="Times New Roman" w:hAnsi="Times New Roman" w:cs="Times New Roman"/>
          <w:sz w:val="24"/>
          <w:szCs w:val="24"/>
        </w:rPr>
        <w:t>«Математика</w:t>
      </w:r>
      <w:r w:rsidR="00FE16CD" w:rsidRPr="007A2BB3">
        <w:rPr>
          <w:rFonts w:ascii="Times New Roman" w:hAnsi="Times New Roman" w:cs="Times New Roman"/>
          <w:sz w:val="24"/>
          <w:szCs w:val="24"/>
        </w:rPr>
        <w:t xml:space="preserve">», </w:t>
      </w:r>
      <w:r w:rsidR="00361DB5" w:rsidRPr="007A2BB3">
        <w:rPr>
          <w:rFonts w:ascii="Times New Roman" w:hAnsi="Times New Roman" w:cs="Times New Roman"/>
          <w:sz w:val="24"/>
          <w:szCs w:val="24"/>
        </w:rPr>
        <w:t xml:space="preserve"> авторов Моро М.И., Бантовой М.А.,  Бельтюковой   Г.В., Волковой С.И. и</w:t>
      </w:r>
      <w:proofErr w:type="gramEnd"/>
      <w:r w:rsidR="00361DB5" w:rsidRPr="007A2BB3">
        <w:rPr>
          <w:rFonts w:ascii="Times New Roman" w:hAnsi="Times New Roman" w:cs="Times New Roman"/>
          <w:sz w:val="24"/>
          <w:szCs w:val="24"/>
        </w:rPr>
        <w:t xml:space="preserve"> др., </w:t>
      </w:r>
      <w:r w:rsidR="00FE16CD" w:rsidRPr="007A2BB3">
        <w:rPr>
          <w:rFonts w:ascii="Times New Roman" w:hAnsi="Times New Roman" w:cs="Times New Roman"/>
          <w:sz w:val="24"/>
          <w:szCs w:val="24"/>
        </w:rPr>
        <w:t xml:space="preserve">издательства </w:t>
      </w:r>
      <w:r w:rsidR="00361DB5" w:rsidRPr="007A2BB3">
        <w:rPr>
          <w:rFonts w:ascii="Times New Roman" w:hAnsi="Times New Roman" w:cs="Times New Roman"/>
          <w:sz w:val="24"/>
          <w:szCs w:val="24"/>
        </w:rPr>
        <w:t>«Просвещение»</w:t>
      </w:r>
      <w:r w:rsidR="00C850D2">
        <w:rPr>
          <w:rFonts w:ascii="Times New Roman" w:hAnsi="Times New Roman" w:cs="Times New Roman"/>
          <w:sz w:val="24"/>
          <w:szCs w:val="24"/>
        </w:rPr>
        <w:t>.</w:t>
      </w:r>
    </w:p>
    <w:p w:rsidR="00FE16CD" w:rsidRPr="007A2BB3" w:rsidRDefault="00361DB5" w:rsidP="007A2BB3">
      <w:pPr>
        <w:pStyle w:val="a5"/>
        <w:numPr>
          <w:ilvl w:val="0"/>
          <w:numId w:val="64"/>
        </w:numPr>
        <w:spacing w:line="240" w:lineRule="auto"/>
        <w:ind w:left="1701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BB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61DB5" w:rsidRPr="007A2BB3" w:rsidRDefault="00361DB5" w:rsidP="007A2BB3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BB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61DB5" w:rsidRPr="007A2BB3" w:rsidRDefault="00361DB5" w:rsidP="007A2BB3">
      <w:pPr>
        <w:numPr>
          <w:ilvl w:val="0"/>
          <w:numId w:val="6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361DB5" w:rsidRPr="007A2BB3" w:rsidRDefault="00361DB5" w:rsidP="007A2BB3">
      <w:pPr>
        <w:numPr>
          <w:ilvl w:val="0"/>
          <w:numId w:val="65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формирование целостного, социально ориентированного  взгляда на мир в его органичном единстве и разнообразии природы, народов, культур и религий;</w:t>
      </w:r>
    </w:p>
    <w:p w:rsidR="00361DB5" w:rsidRPr="007A2BB3" w:rsidRDefault="00361DB5" w:rsidP="007A2BB3">
      <w:pPr>
        <w:numPr>
          <w:ilvl w:val="0"/>
          <w:numId w:val="65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 иному мнению, истории и культуре других народов;</w:t>
      </w:r>
    </w:p>
    <w:p w:rsidR="00361DB5" w:rsidRPr="007A2BB3" w:rsidRDefault="00361DB5" w:rsidP="007A2BB3">
      <w:pPr>
        <w:numPr>
          <w:ilvl w:val="0"/>
          <w:numId w:val="65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 xml:space="preserve">овладение начальными навыками адаптации </w:t>
      </w:r>
      <w:r w:rsidR="00085CF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A2BB3">
        <w:rPr>
          <w:rFonts w:ascii="Times New Roman" w:eastAsia="Calibri" w:hAnsi="Times New Roman" w:cs="Times New Roman"/>
          <w:sz w:val="24"/>
          <w:szCs w:val="24"/>
        </w:rPr>
        <w:t>динамично изменяющемся и развивающемся мире;</w:t>
      </w:r>
    </w:p>
    <w:p w:rsidR="00361DB5" w:rsidRPr="007A2BB3" w:rsidRDefault="00361DB5" w:rsidP="007A2BB3">
      <w:pPr>
        <w:numPr>
          <w:ilvl w:val="0"/>
          <w:numId w:val="65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принятие  и освоение социальной роли ученика, развитие мотивов учебной деятельности и формирование личностного смысла учения;</w:t>
      </w:r>
    </w:p>
    <w:p w:rsidR="00361DB5" w:rsidRPr="007A2BB3" w:rsidRDefault="00361DB5" w:rsidP="007A2BB3">
      <w:pPr>
        <w:numPr>
          <w:ilvl w:val="0"/>
          <w:numId w:val="65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61DB5" w:rsidRPr="007A2BB3" w:rsidRDefault="00361DB5" w:rsidP="007A2BB3">
      <w:pPr>
        <w:numPr>
          <w:ilvl w:val="0"/>
          <w:numId w:val="65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361DB5" w:rsidRPr="007A2BB3" w:rsidRDefault="00361DB5" w:rsidP="007A2BB3">
      <w:pPr>
        <w:numPr>
          <w:ilvl w:val="0"/>
          <w:numId w:val="6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:rsidR="00361DB5" w:rsidRPr="007A2BB3" w:rsidRDefault="00361DB5" w:rsidP="007A2BB3">
      <w:pPr>
        <w:numPr>
          <w:ilvl w:val="0"/>
          <w:numId w:val="6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7A2BB3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A2BB3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61DB5" w:rsidRPr="007A2BB3" w:rsidRDefault="00361DB5" w:rsidP="007A2BB3">
      <w:pPr>
        <w:numPr>
          <w:ilvl w:val="0"/>
          <w:numId w:val="6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61DB5" w:rsidRPr="007A2BB3" w:rsidRDefault="00361DB5" w:rsidP="007A2BB3">
      <w:pPr>
        <w:pStyle w:val="a5"/>
        <w:spacing w:line="240" w:lineRule="auto"/>
        <w:ind w:left="143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2BB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A2BB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эффективные способы достижения результата;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умения понимать причины успеха/неуспеха в учебной деятельности и способности конструктивно действовать даже в ситуациях неуспеха;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7A2BB3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A2BB3">
        <w:rPr>
          <w:rFonts w:ascii="Times New Roman" w:eastAsia="Calibri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активное использование речевых средств информационно – коммуникационных технологий (ИКТ) для решения коммуникативных и познавательных задач;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</w:t>
      </w:r>
      <w:r w:rsidR="00C850D2">
        <w:rPr>
          <w:rFonts w:ascii="Times New Roman" w:eastAsia="Calibri" w:hAnsi="Times New Roman" w:cs="Times New Roman"/>
          <w:sz w:val="24"/>
          <w:szCs w:val="24"/>
        </w:rPr>
        <w:t>организации, передачи и интерпре</w:t>
      </w:r>
      <w:r w:rsidRPr="007A2BB3">
        <w:rPr>
          <w:rFonts w:ascii="Times New Roman" w:eastAsia="Calibri" w:hAnsi="Times New Roman" w:cs="Times New Roman"/>
          <w:sz w:val="24"/>
          <w:szCs w:val="24"/>
        </w:rPr>
        <w:t>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 w:rsidRPr="007A2BB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A2BB3">
        <w:rPr>
          <w:rFonts w:ascii="Times New Roman" w:eastAsia="Calibri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2BB3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7A2BB3">
        <w:rPr>
          <w:rFonts w:ascii="Times New Roman" w:eastAsia="Calibri" w:hAnsi="Times New Roman" w:cs="Times New Roman"/>
          <w:sz w:val="24"/>
          <w:szCs w:val="24"/>
        </w:rPr>
        <w:t>родо</w:t>
      </w:r>
      <w:proofErr w:type="spellEnd"/>
      <w:r w:rsidRPr="007A2BB3">
        <w:rPr>
          <w:rFonts w:ascii="Times New Roman" w:eastAsia="Calibri" w:hAnsi="Times New Roman" w:cs="Times New Roman"/>
          <w:sz w:val="24"/>
          <w:szCs w:val="24"/>
        </w:rPr>
        <w:t>-видовым</w:t>
      </w:r>
      <w:proofErr w:type="gramEnd"/>
      <w:r w:rsidRPr="007A2BB3">
        <w:rPr>
          <w:rFonts w:ascii="Times New Roman" w:eastAsia="Calibri" w:hAnsi="Times New Roman" w:cs="Times New Roman"/>
          <w:sz w:val="24"/>
          <w:szCs w:val="24"/>
        </w:rPr>
        <w:t xml:space="preserve"> признакам, установление аналогий и причинно-следственных связей, построения рассуждений, отнесения к известным понятиям;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готовность слушать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определение общей цели и путей её достижения; умение договориться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</w:t>
      </w:r>
      <w:proofErr w:type="gramStart"/>
      <w:r w:rsidRPr="007A2BB3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7A2BB3">
        <w:rPr>
          <w:rFonts w:ascii="Times New Roman" w:eastAsia="Calibri" w:hAnsi="Times New Roman" w:cs="Times New Roman"/>
          <w:sz w:val="24"/>
          <w:szCs w:val="24"/>
        </w:rPr>
        <w:t xml:space="preserve"> природных, социальных, культурных, технических и др.) в соответствии с содержанием конкретного учебного предмета;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7A2BB3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A2BB3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61DB5" w:rsidRPr="007A2BB3" w:rsidRDefault="00361DB5" w:rsidP="007A2BB3">
      <w:pPr>
        <w:numPr>
          <w:ilvl w:val="0"/>
          <w:numId w:val="6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BB3">
        <w:rPr>
          <w:rFonts w:ascii="Times New Roman" w:eastAsia="Calibri" w:hAnsi="Times New Roman" w:cs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</w:t>
      </w:r>
      <w:r w:rsidRPr="007A2BB3">
        <w:rPr>
          <w:rFonts w:ascii="Times New Roman" w:eastAsia="Calibri" w:hAnsi="Times New Roman" w:cs="Times New Roman"/>
          <w:sz w:val="24"/>
          <w:szCs w:val="24"/>
        </w:rPr>
        <w:lastRenderedPageBreak/>
        <w:t>конкретного учебного предмета; формирование начального уровня культуры пользования словарями в системе УУД.</w:t>
      </w:r>
    </w:p>
    <w:p w:rsidR="00361DB5" w:rsidRPr="007A2BB3" w:rsidRDefault="00361DB5" w:rsidP="007A2BB3">
      <w:pPr>
        <w:pStyle w:val="a5"/>
        <w:spacing w:line="240" w:lineRule="auto"/>
        <w:ind w:left="11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B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61DB5" w:rsidRPr="007A2BB3" w:rsidRDefault="00361DB5" w:rsidP="007A2BB3">
      <w:pPr>
        <w:spacing w:line="240" w:lineRule="auto"/>
        <w:ind w:left="1152"/>
        <w:jc w:val="both"/>
        <w:rPr>
          <w:rStyle w:val="aa"/>
          <w:rFonts w:ascii="Times New Roman" w:eastAsia="Calibri" w:hAnsi="Times New Roman"/>
          <w:bCs/>
          <w:sz w:val="24"/>
          <w:szCs w:val="24"/>
        </w:rPr>
      </w:pPr>
      <w:r w:rsidRPr="007A2BB3">
        <w:rPr>
          <w:rStyle w:val="aa"/>
          <w:rFonts w:ascii="Times New Roman" w:eastAsia="Calibri" w:hAnsi="Times New Roman"/>
          <w:b/>
          <w:bCs/>
          <w:sz w:val="24"/>
          <w:szCs w:val="24"/>
        </w:rPr>
        <w:t>1)</w:t>
      </w:r>
      <w:r w:rsidRPr="007A2BB3">
        <w:rPr>
          <w:rStyle w:val="aa"/>
          <w:rFonts w:ascii="Times New Roman" w:eastAsia="Calibri" w:hAnsi="Times New Roman"/>
          <w:bCs/>
          <w:sz w:val="24"/>
          <w:szCs w:val="24"/>
        </w:rPr>
        <w:t xml:space="preserve"> использование </w:t>
      </w:r>
      <w:r w:rsidRPr="007A2BB3">
        <w:rPr>
          <w:rFonts w:ascii="Times New Roman" w:hAnsi="Times New Roman" w:cs="Times New Roman"/>
          <w:sz w:val="24"/>
          <w:szCs w:val="24"/>
        </w:rPr>
        <w:t>начальных</w:t>
      </w:r>
      <w:r w:rsidRPr="007A2BB3">
        <w:rPr>
          <w:rStyle w:val="aa"/>
          <w:rFonts w:ascii="Times New Roman" w:eastAsia="Calibri" w:hAnsi="Times New Roman"/>
          <w:bCs/>
          <w:sz w:val="24"/>
          <w:szCs w:val="24"/>
        </w:rPr>
        <w:t xml:space="preserve">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361DB5" w:rsidRPr="007A2BB3" w:rsidRDefault="00361DB5" w:rsidP="007A2BB3">
      <w:pPr>
        <w:spacing w:line="240" w:lineRule="auto"/>
        <w:ind w:left="1152"/>
        <w:jc w:val="both"/>
        <w:rPr>
          <w:rStyle w:val="aa"/>
          <w:rFonts w:ascii="Times New Roman" w:eastAsia="Calibri" w:hAnsi="Times New Roman"/>
          <w:bCs/>
          <w:sz w:val="24"/>
          <w:szCs w:val="24"/>
        </w:rPr>
      </w:pPr>
      <w:r w:rsidRPr="007A2BB3">
        <w:rPr>
          <w:rStyle w:val="aa"/>
          <w:rFonts w:ascii="Times New Roman" w:eastAsia="Calibri" w:hAnsi="Times New Roman"/>
          <w:b/>
          <w:bCs/>
          <w:sz w:val="24"/>
          <w:szCs w:val="24"/>
        </w:rPr>
        <w:t>2)</w:t>
      </w:r>
      <w:r w:rsidRPr="007A2BB3">
        <w:rPr>
          <w:rFonts w:ascii="Times New Roman" w:hAnsi="Times New Roman" w:cs="Times New Roman"/>
          <w:sz w:val="24"/>
          <w:szCs w:val="24"/>
        </w:rPr>
        <w:t>овладение</w:t>
      </w:r>
      <w:r w:rsidRPr="007A2BB3">
        <w:rPr>
          <w:rStyle w:val="aa"/>
          <w:rFonts w:ascii="Times New Roman" w:eastAsia="Calibri" w:hAnsi="Times New Roman"/>
          <w:bCs/>
          <w:sz w:val="24"/>
          <w:szCs w:val="24"/>
        </w:rPr>
        <w:t xml:space="preserve"> основами логического и алгоритмического</w:t>
      </w:r>
      <w:r w:rsidR="00085CFE">
        <w:rPr>
          <w:rStyle w:val="aa"/>
          <w:rFonts w:ascii="Times New Roman" w:eastAsia="Calibri" w:hAnsi="Times New Roman"/>
          <w:bCs/>
          <w:sz w:val="24"/>
          <w:szCs w:val="24"/>
        </w:rPr>
        <w:t xml:space="preserve"> мышления, пространственного во</w:t>
      </w:r>
      <w:r w:rsidRPr="007A2BB3">
        <w:rPr>
          <w:rStyle w:val="aa"/>
          <w:rFonts w:ascii="Times New Roman" w:eastAsia="Calibri" w:hAnsi="Times New Roman"/>
          <w:bCs/>
          <w:sz w:val="24"/>
          <w:szCs w:val="24"/>
        </w:rPr>
        <w:t>ображения и математической речи, измерения, пересчета, прикидки и оценки, на</w:t>
      </w:r>
      <w:r w:rsidR="00085CFE">
        <w:rPr>
          <w:rStyle w:val="aa"/>
          <w:rFonts w:ascii="Times New Roman" w:eastAsia="Calibri" w:hAnsi="Times New Roman"/>
          <w:bCs/>
          <w:sz w:val="24"/>
          <w:szCs w:val="24"/>
        </w:rPr>
        <w:t>г</w:t>
      </w:r>
      <w:r w:rsidRPr="007A2BB3">
        <w:rPr>
          <w:rStyle w:val="aa"/>
          <w:rFonts w:ascii="Times New Roman" w:eastAsia="Calibri" w:hAnsi="Times New Roman"/>
          <w:bCs/>
          <w:sz w:val="24"/>
          <w:szCs w:val="24"/>
        </w:rPr>
        <w:t>лядного представления данных и процессов, записи и выполнения алгоритмов;</w:t>
      </w:r>
    </w:p>
    <w:p w:rsidR="00361DB5" w:rsidRPr="007A2BB3" w:rsidRDefault="00361DB5" w:rsidP="007A2BB3">
      <w:pPr>
        <w:spacing w:line="240" w:lineRule="auto"/>
        <w:ind w:left="1152"/>
        <w:jc w:val="both"/>
        <w:rPr>
          <w:rStyle w:val="aa"/>
          <w:rFonts w:ascii="Times New Roman" w:eastAsia="Calibri" w:hAnsi="Times New Roman"/>
          <w:bCs/>
          <w:sz w:val="24"/>
          <w:szCs w:val="24"/>
        </w:rPr>
      </w:pPr>
      <w:r w:rsidRPr="007A2BB3">
        <w:rPr>
          <w:rStyle w:val="aa"/>
          <w:rFonts w:ascii="Times New Roman" w:eastAsia="Calibri" w:hAnsi="Times New Roman"/>
          <w:b/>
          <w:bCs/>
          <w:sz w:val="24"/>
          <w:szCs w:val="24"/>
        </w:rPr>
        <w:t>3)</w:t>
      </w:r>
      <w:r w:rsidRPr="007A2BB3">
        <w:rPr>
          <w:rStyle w:val="aa"/>
          <w:rFonts w:ascii="Times New Roman" w:eastAsia="Calibri" w:hAnsi="Times New Roman"/>
          <w:bCs/>
          <w:sz w:val="24"/>
          <w:szCs w:val="24"/>
        </w:rPr>
        <w:t xml:space="preserve">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61DB5" w:rsidRPr="007A2BB3" w:rsidRDefault="00361DB5" w:rsidP="007A2BB3">
      <w:pPr>
        <w:spacing w:line="240" w:lineRule="auto"/>
        <w:ind w:left="1152"/>
        <w:jc w:val="both"/>
        <w:rPr>
          <w:rStyle w:val="aa"/>
          <w:rFonts w:ascii="Times New Roman" w:eastAsia="Calibri" w:hAnsi="Times New Roman"/>
          <w:bCs/>
          <w:sz w:val="24"/>
          <w:szCs w:val="24"/>
        </w:rPr>
      </w:pPr>
      <w:r w:rsidRPr="007A2BB3">
        <w:rPr>
          <w:rStyle w:val="aa"/>
          <w:rFonts w:ascii="Times New Roman" w:eastAsia="Calibri" w:hAnsi="Times New Roman"/>
          <w:b/>
          <w:bCs/>
          <w:sz w:val="24"/>
          <w:szCs w:val="24"/>
        </w:rPr>
        <w:t>4)</w:t>
      </w:r>
      <w:r w:rsidRPr="007A2BB3">
        <w:rPr>
          <w:rStyle w:val="aa"/>
          <w:rFonts w:ascii="Times New Roman" w:eastAsia="Calibri" w:hAnsi="Times New Roman"/>
          <w:bCs/>
          <w:sz w:val="24"/>
          <w:szCs w:val="24"/>
        </w:rPr>
        <w:t xml:space="preserve"> умение выполнять устно и письменно арифметические действия с числами и числовыми </w:t>
      </w:r>
      <w:r w:rsidRPr="007A2BB3">
        <w:rPr>
          <w:rFonts w:ascii="Times New Roman" w:hAnsi="Times New Roman" w:cs="Times New Roman"/>
          <w:sz w:val="24"/>
          <w:szCs w:val="24"/>
        </w:rPr>
        <w:t>выражениями</w:t>
      </w:r>
      <w:r w:rsidRPr="007A2BB3">
        <w:rPr>
          <w:rStyle w:val="aa"/>
          <w:rFonts w:ascii="Times New Roman" w:eastAsia="Calibri" w:hAnsi="Times New Roman"/>
          <w:bCs/>
          <w:sz w:val="24"/>
          <w:szCs w:val="24"/>
        </w:rPr>
        <w:t>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7A1CA4" w:rsidRPr="007A2BB3" w:rsidRDefault="007A1CA4" w:rsidP="007A2BB3">
      <w:pPr>
        <w:spacing w:line="240" w:lineRule="auto"/>
        <w:ind w:left="1152"/>
        <w:jc w:val="both"/>
        <w:rPr>
          <w:rStyle w:val="aa"/>
          <w:rFonts w:ascii="Times New Roman" w:eastAsia="Calibri" w:hAnsi="Times New Roman"/>
          <w:bCs/>
          <w:sz w:val="24"/>
          <w:szCs w:val="24"/>
        </w:rPr>
      </w:pPr>
      <w:r w:rsidRPr="007A2BB3">
        <w:rPr>
          <w:rStyle w:val="aa"/>
          <w:rFonts w:ascii="Times New Roman" w:eastAsia="Calibri" w:hAnsi="Times New Roman"/>
          <w:b/>
          <w:bCs/>
          <w:sz w:val="24"/>
          <w:szCs w:val="24"/>
        </w:rPr>
        <w:t xml:space="preserve">5) </w:t>
      </w:r>
      <w:r w:rsidRPr="007A2BB3">
        <w:rPr>
          <w:rStyle w:val="aa"/>
          <w:rFonts w:ascii="Times New Roman" w:eastAsia="Calibri" w:hAnsi="Times New Roman"/>
          <w:bCs/>
          <w:sz w:val="24"/>
          <w:szCs w:val="24"/>
        </w:rPr>
        <w:t>приобретение первоначаль</w:t>
      </w:r>
      <w:r w:rsidR="00085CFE">
        <w:rPr>
          <w:rStyle w:val="aa"/>
          <w:rFonts w:ascii="Times New Roman" w:eastAsia="Calibri" w:hAnsi="Times New Roman"/>
          <w:bCs/>
          <w:sz w:val="24"/>
          <w:szCs w:val="24"/>
        </w:rPr>
        <w:t>ных представлений о компьютерной грамотности</w:t>
      </w:r>
      <w:r w:rsidRPr="007A2BB3">
        <w:rPr>
          <w:rStyle w:val="aa"/>
          <w:rFonts w:ascii="Times New Roman" w:eastAsia="Calibri" w:hAnsi="Times New Roman"/>
          <w:bCs/>
          <w:sz w:val="24"/>
          <w:szCs w:val="24"/>
        </w:rPr>
        <w:t xml:space="preserve"> (набирать текст на клавиатуре, работать с меню, находить информацию по заданной теме). </w:t>
      </w:r>
    </w:p>
    <w:p w:rsidR="00A7421C" w:rsidRPr="007A2BB3" w:rsidRDefault="00A7421C" w:rsidP="007A2BB3">
      <w:pPr>
        <w:pStyle w:val="3"/>
        <w:spacing w:before="0"/>
        <w:ind w:firstLine="709"/>
        <w:jc w:val="both"/>
        <w:rPr>
          <w:sz w:val="24"/>
          <w:szCs w:val="24"/>
        </w:rPr>
      </w:pPr>
      <w:r w:rsidRPr="007A2BB3">
        <w:rPr>
          <w:sz w:val="24"/>
          <w:szCs w:val="24"/>
        </w:rPr>
        <w:t>1  класс</w:t>
      </w:r>
    </w:p>
    <w:p w:rsidR="00A7421C" w:rsidRPr="007A2BB3" w:rsidRDefault="00A7421C" w:rsidP="007A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7A2BB3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«Математика» в 1-м классе являются формирование следующих умений. </w:t>
      </w:r>
    </w:p>
    <w:p w:rsidR="00A7421C" w:rsidRPr="007A2BB3" w:rsidRDefault="00A7421C" w:rsidP="007A2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Pr="007A2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должны уметь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при выполнении заданий</w:t>
      </w:r>
      <w:r w:rsidRPr="007A2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7421C" w:rsidRPr="007A2BB3" w:rsidRDefault="00A7421C" w:rsidP="007A2BB3">
      <w:pPr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знание названий и последовательности чисел от 1 до 20; разрядный состав чисел от 11 до 20;</w:t>
      </w:r>
    </w:p>
    <w:p w:rsidR="00A7421C" w:rsidRPr="007A2BB3" w:rsidRDefault="00A7421C" w:rsidP="007A2BB3">
      <w:pPr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знание названий и обозначений операций сложения и вычитания;</w:t>
      </w:r>
    </w:p>
    <w:p w:rsidR="00A7421C" w:rsidRPr="007A2BB3" w:rsidRDefault="00A7421C" w:rsidP="007A2BB3">
      <w:pPr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A7421C" w:rsidRPr="007A2BB3" w:rsidRDefault="00A7421C" w:rsidP="007A2BB3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сравнивать группы предметов с помощью составления пар;</w:t>
      </w:r>
    </w:p>
    <w:p w:rsidR="00A7421C" w:rsidRPr="007A2BB3" w:rsidRDefault="00A7421C" w:rsidP="007A2BB3">
      <w:pPr>
        <w:widowControl w:val="0"/>
        <w:numPr>
          <w:ilvl w:val="0"/>
          <w:numId w:val="2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20;</w:t>
      </w:r>
    </w:p>
    <w:p w:rsidR="00A7421C" w:rsidRPr="007A2BB3" w:rsidRDefault="00A7421C" w:rsidP="007A2BB3">
      <w:pPr>
        <w:widowControl w:val="0"/>
        <w:numPr>
          <w:ilvl w:val="0"/>
          <w:numId w:val="2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находить значения выражений, содержащих 1-2 действия (сложение или вычитание);</w:t>
      </w:r>
    </w:p>
    <w:p w:rsidR="00A7421C" w:rsidRPr="007A2BB3" w:rsidRDefault="00A7421C" w:rsidP="007A2BB3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задачи, раскрывающие конкретный смысл действий сложения и вычитания</w:t>
      </w:r>
      <w:r w:rsidRPr="007A2BB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а)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 раскрывающие смысл действий сложения и вычитания; а также задачи на нахождение числа, которое на несколько единиц больше (меньше) данного.</w:t>
      </w:r>
    </w:p>
    <w:p w:rsidR="00A7421C" w:rsidRPr="007A2BB3" w:rsidRDefault="00A7421C" w:rsidP="007A2BB3">
      <w:pPr>
        <w:shd w:val="clear" w:color="auto" w:fill="FFFFFF"/>
        <w:tabs>
          <w:tab w:val="left" w:pos="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ab/>
        <w:t>распознавать геометрические фигуры: точку, круг, отрезок, ломаную, многоугольник, прямоугольник, квадрат, линии: кривая, прямая.</w:t>
      </w:r>
      <w:proofErr w:type="gramEnd"/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в процессе вычислений осознанно  следовать алгоритму сложения и вычитания в пределах 20;</w:t>
      </w:r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в процессе вычислений знание переместительного свойства сложения;</w:t>
      </w:r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как основание классификации такие признаки предметов, как цвет, 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форма, размер, назначение, материал; </w:t>
      </w:r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производить классификацию предметов, математических объектов по одному основанию;</w:t>
      </w:r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определять длину данного отрезка;</w:t>
      </w:r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читать информацию, записанную в таблицу, содержащую не более трёх строк и трёх столбцов;</w:t>
      </w:r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заполнять таблицу, содержащую не более трёх строк и трёх столбцов;</w:t>
      </w:r>
    </w:p>
    <w:p w:rsidR="00A7421C" w:rsidRPr="007A2BB3" w:rsidRDefault="00A7421C" w:rsidP="007A2BB3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решать арифметические ребусы и числовые головоломки, содержащие не более двух действий.</w:t>
      </w:r>
    </w:p>
    <w:p w:rsidR="00FF0575" w:rsidRPr="007A2BB3" w:rsidRDefault="00FF0575" w:rsidP="007A2BB3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0148" w:rsidRPr="007A2BB3" w:rsidRDefault="00F70148" w:rsidP="007A2BB3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A7421C" w:rsidRPr="007A2BB3" w:rsidRDefault="00A7421C" w:rsidP="007A2BB3">
      <w:pPr>
        <w:spacing w:after="0" w:line="240" w:lineRule="auto"/>
        <w:ind w:left="147" w:right="147" w:firstLine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 изучения учебного предмета «Математика» во 2-м классе являются формирование следующих умений</w:t>
      </w:r>
    </w:p>
    <w:p w:rsidR="00A7421C" w:rsidRPr="007A2BB3" w:rsidRDefault="00A7421C" w:rsidP="007A2BB3">
      <w:pPr>
        <w:spacing w:after="0" w:line="240" w:lineRule="auto"/>
        <w:ind w:left="147" w:right="147" w:firstLine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заданий названия и последовательность чисел от 1 до 100;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  соответствующих им случаев вычитания в пределах 20;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  алгоритмам устного и письменного сложения и вычитания чисел в пределах 100;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в 1-2 действия на сложение и 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вычитание</w:t>
      </w:r>
      <w:proofErr w:type="gramEnd"/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 и простые задачи:</w:t>
      </w:r>
    </w:p>
    <w:p w:rsidR="00A7421C" w:rsidRPr="007A2BB3" w:rsidRDefault="00A7421C" w:rsidP="007A2BB3">
      <w:pPr>
        <w:pStyle w:val="a5"/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а) раскрывающие смысл действий сложения, вычитания, умножения и деления;</w:t>
      </w:r>
    </w:p>
    <w:p w:rsidR="00A7421C" w:rsidRPr="007A2BB3" w:rsidRDefault="00A7421C" w:rsidP="007A2BB3">
      <w:pPr>
        <w:pStyle w:val="a5"/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б) использующие понятия «увеличить 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 (на)...», «уменьшить в (на)...»;</w:t>
      </w:r>
    </w:p>
    <w:p w:rsidR="00A7421C" w:rsidRPr="007A2BB3" w:rsidRDefault="00A7421C" w:rsidP="007A2BB3">
      <w:pPr>
        <w:pStyle w:val="a5"/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в) на разностное и кратное сравнение;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и называть плоские углы: прямой, тупой и 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острый</w:t>
      </w:r>
      <w:proofErr w:type="gramEnd"/>
      <w:r w:rsidRPr="007A2B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A7421C" w:rsidRPr="007A2BB3" w:rsidRDefault="00A7421C" w:rsidP="007A2BB3">
      <w:pPr>
        <w:numPr>
          <w:ilvl w:val="0"/>
          <w:numId w:val="68"/>
        </w:numPr>
        <w:spacing w:after="0" w:line="240" w:lineRule="auto"/>
        <w:ind w:left="0" w:right="14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FF0575" w:rsidRPr="007A2BB3" w:rsidRDefault="00FF0575" w:rsidP="007A2BB3">
      <w:pPr>
        <w:spacing w:after="0" w:line="240" w:lineRule="auto"/>
        <w:ind w:left="567" w:right="1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0148" w:rsidRPr="007A2BB3" w:rsidRDefault="00F70148" w:rsidP="007A2BB3">
      <w:pPr>
        <w:spacing w:after="0" w:line="240" w:lineRule="auto"/>
        <w:ind w:left="567" w:right="1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A7421C" w:rsidRPr="007A2BB3" w:rsidRDefault="00A7421C" w:rsidP="007A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7A2BB3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«Математика» в 3-м классе являются формирование следующих умений: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образовывать, называть, читать, записывать числа от 0 до 1 000;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закономерность – правило, по которому составлена числовая последовательность (увеличение/уменьшение числа на несколько единиц, 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увеличение/уменьшение числа в несколько раз); продолжать ее или восстанавливать пропущенные в ней числа;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</w:t>
      </w:r>
      <w:r w:rsidR="00085CFE">
        <w:rPr>
          <w:rFonts w:ascii="Times New Roman" w:hAnsi="Times New Roman" w:cs="Times New Roman"/>
          <w:color w:val="000000"/>
          <w:sz w:val="24"/>
          <w:szCs w:val="24"/>
        </w:rPr>
        <w:t xml:space="preserve"> и соотношения между ними: 1 дм</w:t>
      </w:r>
      <w:proofErr w:type="gramStart"/>
      <w:r w:rsidR="00085CF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="00085CFE">
        <w:rPr>
          <w:rFonts w:ascii="Times New Roman" w:hAnsi="Times New Roman" w:cs="Times New Roman"/>
          <w:color w:val="000000"/>
          <w:sz w:val="24"/>
          <w:szCs w:val="24"/>
        </w:rPr>
        <w:t xml:space="preserve"> = 100 см</w:t>
      </w:r>
      <w:r w:rsidR="00085CF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85CFE">
        <w:rPr>
          <w:rFonts w:ascii="Times New Roman" w:hAnsi="Times New Roman" w:cs="Times New Roman"/>
          <w:color w:val="000000"/>
          <w:sz w:val="24"/>
          <w:szCs w:val="24"/>
        </w:rPr>
        <w:t>, 1 м</w:t>
      </w:r>
      <w:r w:rsidR="00085CF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85CFE">
        <w:rPr>
          <w:rFonts w:ascii="Times New Roman" w:hAnsi="Times New Roman" w:cs="Times New Roman"/>
          <w:color w:val="000000"/>
          <w:sz w:val="24"/>
          <w:szCs w:val="24"/>
        </w:rPr>
        <w:t xml:space="preserve"> = 100 дм</w:t>
      </w:r>
      <w:r w:rsidR="00085CF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; переводить одни единицы площади в другие;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 а, 0 : а;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вычислять значение числового выражения, содержащего 2 – 3 действия (со скобками и без скобок)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преобразовывать задачу 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85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новую</w:t>
      </w:r>
      <w:proofErr w:type="gramEnd"/>
      <w:r w:rsidRPr="007A2BB3">
        <w:rPr>
          <w:rFonts w:ascii="Times New Roman" w:hAnsi="Times New Roman" w:cs="Times New Roman"/>
          <w:color w:val="000000"/>
          <w:sz w:val="24"/>
          <w:szCs w:val="24"/>
        </w:rPr>
        <w:t>, изменяя ее условие или вопрос;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составлять задачу по краткой записи, по схеме, по ее решению;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обозначать геометрические фигуры буквами;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различать круг и окружность;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чертить окружность заданного радиуса с использованием циркуля;</w:t>
      </w:r>
    </w:p>
    <w:p w:rsidR="00A7421C" w:rsidRPr="007A2BB3" w:rsidRDefault="00A7421C" w:rsidP="007A2BB3">
      <w:pPr>
        <w:pStyle w:val="a5"/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различать треугольники по соотношению длин сторон; по видам углов;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A7421C" w:rsidRPr="007A2BB3" w:rsidRDefault="00A7421C" w:rsidP="007A2BB3">
      <w:pPr>
        <w:numPr>
          <w:ilvl w:val="0"/>
          <w:numId w:val="6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читать план участка (комнаты, сада и др.).</w:t>
      </w:r>
    </w:p>
    <w:p w:rsidR="00FF0575" w:rsidRPr="007A2BB3" w:rsidRDefault="00FF0575" w:rsidP="007A2B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0148" w:rsidRPr="007A2BB3" w:rsidRDefault="00F70148" w:rsidP="007A2B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A7421C" w:rsidRPr="007A2BB3" w:rsidRDefault="00A7421C" w:rsidP="007A2B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7A2BB3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«Математика» в 4-м классе являются формирование следующих умений:</w:t>
      </w:r>
    </w:p>
    <w:p w:rsidR="00A7421C" w:rsidRPr="007A2BB3" w:rsidRDefault="00A7421C" w:rsidP="007A2BB3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i/>
          <w:iCs/>
          <w:sz w:val="24"/>
          <w:szCs w:val="24"/>
        </w:rPr>
        <w:t>1 уровень (необходимый):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объяснять, как образуется каждая следующая счётная единица;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использовать при решении учебных задач единицы измерения длины (мм, см, дм, м, км), объёма (литр, см</w:t>
      </w:r>
      <w:r w:rsidRPr="007A2B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, дм</w:t>
      </w:r>
      <w:r w:rsidRPr="007A2B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Pr="007A2B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), массы (кг, центнер), площади (см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7A2BB3">
        <w:rPr>
          <w:rFonts w:ascii="Times New Roman" w:hAnsi="Times New Roman" w:cs="Times New Roman"/>
          <w:color w:val="000000"/>
          <w:sz w:val="24"/>
          <w:szCs w:val="24"/>
        </w:rPr>
        <w:t>, дм</w:t>
      </w:r>
      <w:r w:rsidRPr="007A2B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Pr="007A2B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использовать при решении учебных задач формулы площади и периметра прямоугольника (квадрата);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пользоваться для объяснения и обоснования своих действий изученной математической терминологией;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читать, записывать и сравнивать числа в пределах 1 000;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представлять любое трёхзначное число в виде суммы разрядных слагаемых;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выполнять устно умножение и деление чисел в пределах 100 (в том числе и деление с остатком);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выполнять умножение и деление </w:t>
      </w:r>
      <w:r w:rsidRPr="007A2BB3">
        <w:rPr>
          <w:rFonts w:ascii="Times New Roman" w:hAnsi="Times New Roman" w:cs="Times New Roman"/>
          <w:color w:val="000000"/>
          <w:spacing w:val="28"/>
          <w:sz w:val="24"/>
          <w:szCs w:val="24"/>
        </w:rPr>
        <w:t>с 0;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 1; 10; 100;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осознанно следовать алгоритмам проверки вычислений;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читать числовые и буквенные выражения, содержащие не более двух действий с использованием названий компонентов;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находить значения выражений в 2–4 действия;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использовать знание соответствующих формул площади и периметра прямоугольника (квадрата) при решении различных задач;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  использовать знание зависимости между компонентами и результатами действий при решении уравнений вида а ± х = b; </w:t>
      </w:r>
      <w:proofErr w:type="spell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2BB3">
        <w:rPr>
          <w:rFonts w:ascii="Times New Roman" w:hAnsi="Times New Roman" w:cs="Times New Roman"/>
          <w:color w:val="000000"/>
          <w:spacing w:val="47"/>
          <w:sz w:val="24"/>
          <w:szCs w:val="24"/>
        </w:rPr>
        <w:t>∙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 = b; а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:х</w:t>
      </w:r>
      <w:proofErr w:type="gramEnd"/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 = b;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строить на клетчатой бумаге прямоугольник и квадрат по заданным длинам сторон;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сравнивать величины по их числовым значениям; выражать данные величины в изученных единицах измерения;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определять время по часам с точностью до минуты;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сравнивать и упорядочивать объекты по разным признакам: длине, массе, объёму;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устанавливать зависимость между величинами, характеризующими процессы: движения (пройденный путь, время, скорость), купли –</w:t>
      </w:r>
      <w:r w:rsidRPr="007A2BB3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продажи (количество товара, его цена и стоимость).</w:t>
      </w:r>
      <w:proofErr w:type="gramEnd"/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2-й уровень (программный)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Учащиеся должны уметь: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использовать при решении различных задач знание формулы объёма прямоугольного параллелепипеда (куба);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использовать при решении различных задач знание формулы пути;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использовать при решении различных задач знание о количестве, названиях и последовательности дней недели, месяцев в году;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находить долю от числа, число по доле;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    находить значения выражений 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вида</w:t>
      </w:r>
      <w:proofErr w:type="gramEnd"/>
      <w:r w:rsidRPr="007A2BB3">
        <w:rPr>
          <w:rFonts w:ascii="Times New Roman" w:hAnsi="Times New Roman" w:cs="Times New Roman"/>
          <w:color w:val="000000"/>
          <w:sz w:val="24"/>
          <w:szCs w:val="24"/>
        </w:rPr>
        <w:t> а± b; а∙ b; а: b</w:t>
      </w:r>
      <w:r w:rsidR="00085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при заданных значениях переменных;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 решать способом подбора неравенства с одной переменной вида: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а ± х &lt; b; </w:t>
      </w:r>
      <w:proofErr w:type="spell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а∙х</w:t>
      </w:r>
      <w:proofErr w:type="spellEnd"/>
      <w:r w:rsidRPr="007A2BB3">
        <w:rPr>
          <w:rFonts w:ascii="Times New Roman" w:hAnsi="Times New Roman" w:cs="Times New Roman"/>
          <w:color w:val="000000"/>
          <w:sz w:val="24"/>
          <w:szCs w:val="24"/>
        </w:rPr>
        <w:t>&gt; b.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зависимости между компонентами и результатами действий при решении уравнений вида: х ± а = с ± b; а</w:t>
      </w:r>
      <w:r w:rsidRPr="007A2BB3">
        <w:rPr>
          <w:rFonts w:ascii="Times New Roman" w:hAnsi="Times New Roman" w:cs="Times New Roman"/>
          <w:color w:val="000000"/>
          <w:spacing w:val="47"/>
          <w:sz w:val="24"/>
          <w:szCs w:val="24"/>
        </w:rPr>
        <w:t>–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х = с ± b; х ± a = с∙ b; </w:t>
      </w:r>
      <w:r w:rsidRPr="007A2BB3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7A2BB3">
        <w:rPr>
          <w:rFonts w:ascii="Times New Roman" w:hAnsi="Times New Roman" w:cs="Times New Roman"/>
          <w:color w:val="000000"/>
          <w:spacing w:val="47"/>
          <w:sz w:val="24"/>
          <w:szCs w:val="24"/>
        </w:rPr>
        <w:t>–</w:t>
      </w:r>
      <w:r w:rsidRPr="007A2BB3">
        <w:rPr>
          <w:rFonts w:ascii="Times New Roman" w:hAnsi="Times New Roman" w:cs="Times New Roman"/>
          <w:color w:val="000000"/>
          <w:spacing w:val="-2"/>
          <w:sz w:val="24"/>
          <w:szCs w:val="24"/>
        </w:rPr>
        <w:t>х = с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7A2BB3">
        <w:rPr>
          <w:rFonts w:ascii="Times New Roman" w:hAnsi="Times New Roman" w:cs="Times New Roman"/>
          <w:color w:val="000000"/>
          <w:spacing w:val="-2"/>
          <w:sz w:val="24"/>
          <w:szCs w:val="24"/>
        </w:rPr>
        <w:t>b; х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A2BB3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proofErr w:type="gramEnd"/>
      <w:r w:rsidRPr="007A2BB3">
        <w:rPr>
          <w:rFonts w:ascii="Times New Roman" w:hAnsi="Times New Roman" w:cs="Times New Roman"/>
          <w:color w:val="000000"/>
          <w:spacing w:val="-2"/>
          <w:sz w:val="24"/>
          <w:szCs w:val="24"/>
        </w:rPr>
        <w:t>=</w:t>
      </w:r>
      <w:r w:rsidRPr="007A2BB3">
        <w:rPr>
          <w:rFonts w:ascii="Times New Roman" w:hAnsi="Times New Roman" w:cs="Times New Roman"/>
          <w:color w:val="000000"/>
          <w:spacing w:val="52"/>
          <w:sz w:val="24"/>
          <w:szCs w:val="24"/>
        </w:rPr>
        <w:t>с±b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 использовать заданные уравнения при решении текстовых задач;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 вычислять объём параллелепипеда (куба);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 вычислять площадь и периметр составленных из прямоугольников фигур;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выделять из множества треугольников прямоугольный и тупоугольный, равнобедренный и равносторонний треугольники;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строить окружность по заданному радиусу;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выделять из множества геометрических фигур плоские и объёмные фигуры;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узнавать и называть объёмные фи</w:t>
      </w:r>
      <w:r w:rsidR="00C850D2">
        <w:rPr>
          <w:rFonts w:ascii="Times New Roman" w:hAnsi="Times New Roman" w:cs="Times New Roman"/>
          <w:color w:val="000000"/>
          <w:sz w:val="24"/>
          <w:szCs w:val="24"/>
        </w:rPr>
        <w:t>гуры: параллелепипед, шар, пирамиду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выделять из множества параллелепипедов куб;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устанавливать принадлежность или непринадлежность множеству данных элементов;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различать истинные и ложные высказывания с кванторами общности и существования;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читать информацию, заданную с помощью столбчатых, линейных диаграмм, таблиц, графов;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строить несложные линейные и столбчатые диаграммы по заданной в таблице информации;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выписывать множество всевозможных результатов (исходов) простейших случайных экспериментов;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 составлять алгоритмы решения простейших задач на переливания;</w:t>
      </w:r>
    </w:p>
    <w:p w:rsidR="00A7421C" w:rsidRPr="007A2BB3" w:rsidRDefault="00A7421C" w:rsidP="007A2BB3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    составлять алгоритм поиска одной фальшивой монеты на чашечных весах без гирь (при количестве монет не более девяти)</w:t>
      </w:r>
      <w:r w:rsidR="00C850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421C" w:rsidRPr="007A2BB3" w:rsidRDefault="00A7421C" w:rsidP="007A2BB3">
      <w:pPr>
        <w:pStyle w:val="a5"/>
        <w:numPr>
          <w:ilvl w:val="0"/>
          <w:numId w:val="64"/>
        </w:numPr>
        <w:spacing w:line="240" w:lineRule="auto"/>
        <w:ind w:left="1701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B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E16CD" w:rsidRPr="007A2BB3" w:rsidRDefault="00FE16CD" w:rsidP="007A2BB3">
      <w:pPr>
        <w:pStyle w:val="a5"/>
        <w:shd w:val="clear" w:color="auto" w:fill="FFFFFF"/>
        <w:spacing w:before="36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1-й класс</w:t>
      </w:r>
    </w:p>
    <w:p w:rsidR="00FE16CD" w:rsidRPr="007A2BB3" w:rsidRDefault="00FE16CD" w:rsidP="007A2BB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(4 часа в неделю, всего – 132 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Общие понятия.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 к изучению чисел. Пространственные и временные представления (8ч)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i/>
          <w:iCs/>
          <w:sz w:val="24"/>
          <w:szCs w:val="24"/>
        </w:rPr>
        <w:t>Признаки предметов.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Свойства (признаки) предметов: цвет, форма, размер, назначение, материал, общее название.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i/>
          <w:iCs/>
          <w:sz w:val="24"/>
          <w:szCs w:val="24"/>
        </w:rPr>
        <w:t>Отношения.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Сравнение групп предметов. Равно, не равно, столько же.</w:t>
      </w:r>
    </w:p>
    <w:p w:rsidR="00E35D03" w:rsidRPr="007A2BB3" w:rsidRDefault="00E35D03" w:rsidP="007A2BB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Сравнение предметов по размеру (больше – меньше, выше – ниже, длиннее – короче) и форме (круглый, квадратный, треугольный и др.).</w:t>
      </w:r>
      <w:proofErr w:type="gramEnd"/>
      <w:r w:rsidR="00085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  <w:proofErr w:type="gramEnd"/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движения: слева направо, справа налево, верху вниз, снизу вверх. Временные представления: </w:t>
      </w:r>
      <w:r w:rsidRPr="007A2B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сначала, потом, до, после, раньше, позже. Сравнение групп предметов: больше, меньше, столько же, больше (меньше) на …</w:t>
      </w:r>
      <w:proofErr w:type="gramStart"/>
      <w:r w:rsidRPr="007A2BB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F0575" w:rsidRPr="007A2BB3" w:rsidRDefault="00FF0575" w:rsidP="007A2BB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tabs>
          <w:tab w:val="left" w:pos="6840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от 1 до 10. (Нумерация 28ч)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Числа от 1 до 9. Натуральное число как результат счёта и мера величины.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Ноль. Число 10. Состав числа 10.</w:t>
      </w:r>
    </w:p>
    <w:p w:rsidR="00E35D03" w:rsidRPr="007A2BB3" w:rsidRDefault="00E35D03" w:rsidP="007A2B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 1 р., 2 р., 5 р., 1 к., 5 к., 10 к. Точка. Линии: кривая, прямая. Отрезок. Ломаная. Многоугольник. Углы, вершины, стороны многоугольника. Длина отрезка. Сантиметр. Сравнение длин отрезков (на глаз, наложением, при помощи линейки с делениями); измерение длины отрезка, построение отрезка заданной длины. Решение задач в одно действие на сложение и вычитание (на основе счета предметов). </w:t>
      </w:r>
      <w:r w:rsidRPr="007A2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Проекты: «Математика вокруг нас. Числа в загадках, пословицах и поговорках. </w:t>
      </w:r>
      <w:r w:rsidRPr="00097C24"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  <w:t>Простейший  компьютер,  который выдает число</w:t>
      </w:r>
      <w:r w:rsidR="0012008F"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  <w:t>,</w:t>
      </w:r>
      <w:r w:rsidRPr="00097C24"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  <w:t xml:space="preserve"> следующее при счете сразу после заданного числа. Выполнение на компьютере арифметических действий сложение и вычитание.</w:t>
      </w:r>
      <w:r w:rsidRPr="00097C24">
        <w:rPr>
          <w:rStyle w:val="aa"/>
          <w:rFonts w:ascii="Times New Roman" w:eastAsia="Calibri" w:hAnsi="Times New Roman"/>
          <w:bCs/>
          <w:sz w:val="24"/>
          <w:szCs w:val="24"/>
        </w:rPr>
        <w:t xml:space="preserve"> Находить  информацию по заданной теме с помощью компьютера.</w:t>
      </w:r>
    </w:p>
    <w:p w:rsidR="00E35D03" w:rsidRPr="007A2BB3" w:rsidRDefault="00E35D03" w:rsidP="007A2BB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от 1 до 20. (Нумерация 12ч)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Устная и письменная нумерация чисел от 1 до 20. Десяток. Образование и название чисел от 1 до 20. Модели чисел.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Чтение и запись чисел. Разряд десятков и разряд единиц, их место в записи чисел.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Сравнение чисел, их последовательность. Представление числа в виде суммы разрядных слагаемых.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Сложение и вычитание в пределах десяти. (56ч)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Конкретный смысл и названия действий сложения и вычитания. Знаки + (плюс),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- (минус), = (равно).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Переместительное свойство сложения. Приёмы сложения и вычитания.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Табличные случаи сложения однозначных чисел. Соответствующие случаи вычитания.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Понятия «увеличить </w:t>
      </w:r>
      <w:proofErr w:type="gramStart"/>
      <w:r w:rsidRPr="007A2B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2BB3">
        <w:rPr>
          <w:rFonts w:ascii="Times New Roman" w:hAnsi="Times New Roman" w:cs="Times New Roman"/>
          <w:sz w:val="24"/>
          <w:szCs w:val="24"/>
        </w:rPr>
        <w:t xml:space="preserve"> ...», «уменьшить на ...», «больше на ...», «меньше на ...».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Сложение и вычитание чисел в пределах 20 (22ч)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lastRenderedPageBreak/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Величины: длина, масса, объём и их измерение. Общие свойства величин.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Единицы измерения величин: сантиметр,  килограмм, литр.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Задача, её структура. Простые и составные текстовые задачи: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tabs>
          <w:tab w:val="left" w:pos="53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а) раскрывающие смысл действий сложения и вычитания;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tabs>
          <w:tab w:val="left" w:pos="53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pacing w:val="-10"/>
          <w:sz w:val="24"/>
          <w:szCs w:val="24"/>
        </w:rPr>
        <w:t>б) </w:t>
      </w:r>
      <w:r w:rsidRPr="007A2BB3">
        <w:rPr>
          <w:rFonts w:ascii="Times New Roman" w:hAnsi="Times New Roman" w:cs="Times New Roman"/>
          <w:sz w:val="24"/>
          <w:szCs w:val="24"/>
        </w:rPr>
        <w:t xml:space="preserve">задачи, при решении которых используются понятия «увеличить </w:t>
      </w:r>
      <w:proofErr w:type="gramStart"/>
      <w:r w:rsidRPr="007A2B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2BB3">
        <w:rPr>
          <w:rFonts w:ascii="Times New Roman" w:hAnsi="Times New Roman" w:cs="Times New Roman"/>
          <w:sz w:val="24"/>
          <w:szCs w:val="24"/>
        </w:rPr>
        <w:t xml:space="preserve"> ...», «уменьшить на ...»;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Точка. Линии: прямая, кривая. Отрезок. Ломаная. Многоугольники как замкнутые ломаные: треугольник, четырёхугольник, прямоугольник, квадрат. Круг, овал.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Вычисление длины ломаной как суммы длин её звеньев.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Вычисление суммы длин сторон прямоугольника и квадрата без использования термина «периметр».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Равенства, неравенства, знаки</w:t>
      </w:r>
      <w:proofErr w:type="gramStart"/>
      <w:r w:rsidRPr="007A2BB3">
        <w:rPr>
          <w:rFonts w:ascii="Times New Roman" w:hAnsi="Times New Roman" w:cs="Times New Roman"/>
          <w:sz w:val="24"/>
          <w:szCs w:val="24"/>
        </w:rPr>
        <w:t xml:space="preserve"> «=»,</w:t>
      </w:r>
      <w:r w:rsidR="00097C24">
        <w:rPr>
          <w:rFonts w:ascii="Times New Roman" w:hAnsi="Times New Roman" w:cs="Times New Roman"/>
          <w:sz w:val="24"/>
          <w:szCs w:val="24"/>
        </w:rPr>
        <w:t xml:space="preserve"> </w:t>
      </w:r>
      <w:r w:rsidRPr="007A2BB3">
        <w:rPr>
          <w:rFonts w:ascii="Times New Roman" w:hAnsi="Times New Roman" w:cs="Times New Roman"/>
          <w:sz w:val="24"/>
          <w:szCs w:val="24"/>
        </w:rPr>
        <w:t xml:space="preserve">«&gt;»; «&lt;». </w:t>
      </w:r>
      <w:proofErr w:type="gramEnd"/>
      <w:r w:rsidRPr="007A2BB3">
        <w:rPr>
          <w:rFonts w:ascii="Times New Roman" w:hAnsi="Times New Roman" w:cs="Times New Roman"/>
          <w:sz w:val="24"/>
          <w:szCs w:val="24"/>
        </w:rPr>
        <w:t>Числовые выражения. Чтение, запись, нахождение значений выражений. Равенство и неравенство.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AE0F3E" w:rsidRPr="007A2BB3" w:rsidRDefault="00AE0F3E" w:rsidP="007A2BB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Проекты: «Математика вокруг нас. Форма, размер, цвет. Узоры и орнаменты».</w:t>
      </w:r>
    </w:p>
    <w:p w:rsidR="00214DF3" w:rsidRPr="00097C24" w:rsidRDefault="00214DF3" w:rsidP="007A2BB3">
      <w:pPr>
        <w:pStyle w:val="a5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</w:pPr>
      <w:r w:rsidRPr="00097C24"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  <w:t xml:space="preserve">Вычисление на компьютере  значений  числового выражения в два действия. </w:t>
      </w:r>
    </w:p>
    <w:p w:rsidR="00214DF3" w:rsidRPr="007A2BB3" w:rsidRDefault="00214DF3" w:rsidP="007A2BB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Итоговое повторение (6ч)</w:t>
      </w:r>
    </w:p>
    <w:p w:rsidR="00FE16CD" w:rsidRPr="007A2BB3" w:rsidRDefault="00FE16CD" w:rsidP="007A2BB3">
      <w:pPr>
        <w:pStyle w:val="a5"/>
        <w:shd w:val="clear" w:color="auto" w:fill="FFFFFF"/>
        <w:spacing w:before="36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2-й класс</w:t>
      </w:r>
    </w:p>
    <w:p w:rsidR="00FE16CD" w:rsidRPr="007A2BB3" w:rsidRDefault="00FE16CD" w:rsidP="007A2BB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(4 часа в неделю, всего – 136 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от 1 до 100.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Нумерация (18ч)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lastRenderedPageBreak/>
        <w:t>Устная и письменная нумерация двузначных чисел. Разряд десятков и разряд единиц, их место в записи чисел.</w:t>
      </w:r>
    </w:p>
    <w:p w:rsidR="00214DF3" w:rsidRPr="00097C24" w:rsidRDefault="00214DF3" w:rsidP="007A2BB3">
      <w:pPr>
        <w:pStyle w:val="a5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</w:pPr>
      <w:r w:rsidRPr="00097C24"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  <w:t>Работа на компьютере по изменению цвета вводимых в нее фигур, сохраняя их размер и форму.</w:t>
      </w:r>
    </w:p>
    <w:p w:rsidR="00214DF3" w:rsidRPr="007A2BB3" w:rsidRDefault="00214DF3" w:rsidP="007A2BB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Сложение и вычитание чисел.(70ч)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Сложение и вычитание двузначных чисел, оканчивающихся нулями.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Алгоритмы сложения и вычитания.</w:t>
      </w:r>
    </w:p>
    <w:p w:rsidR="00214DF3" w:rsidRPr="00097C24" w:rsidRDefault="00214DF3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7C2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Работа на компьютере (выполнение действий сложение и вычитание).</w:t>
      </w:r>
      <w:r w:rsidRPr="00097C2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Умножение </w:t>
      </w:r>
      <w:r w:rsidRPr="007A2BB3">
        <w:rPr>
          <w:rFonts w:ascii="Times New Roman" w:hAnsi="Times New Roman" w:cs="Times New Roman"/>
          <w:b/>
          <w:bCs/>
          <w:sz w:val="24"/>
          <w:szCs w:val="24"/>
        </w:rPr>
        <w:t>и деление чисел.(43ч</w:t>
      </w: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Цена, количество и стоимость товара.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Время. Единица времени – час.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tabs>
          <w:tab w:val="left" w:pos="528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7A2BB3">
        <w:rPr>
          <w:rFonts w:ascii="Times New Roman" w:hAnsi="Times New Roman" w:cs="Times New Roman"/>
          <w:sz w:val="24"/>
          <w:szCs w:val="24"/>
        </w:rPr>
        <w:t> смысл действий сложения, вычитания, умножения и деления;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tabs>
          <w:tab w:val="left" w:pos="528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pacing w:val="-3"/>
          <w:sz w:val="24"/>
          <w:szCs w:val="24"/>
        </w:rPr>
        <w:t>в) </w:t>
      </w:r>
      <w:r w:rsidRPr="007A2BB3">
        <w:rPr>
          <w:rFonts w:ascii="Times New Roman" w:hAnsi="Times New Roman" w:cs="Times New Roman"/>
          <w:sz w:val="24"/>
          <w:szCs w:val="24"/>
        </w:rPr>
        <w:t>разностное сравнение;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Острые и тупые углы.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lastRenderedPageBreak/>
        <w:t>Переменная. Выражения с переменной. Нахождение значений выражений вида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>а </w:t>
      </w:r>
      <w:r w:rsidRPr="007A2BB3">
        <w:rPr>
          <w:rFonts w:ascii="Times New Roman" w:hAnsi="Times New Roman" w:cs="Times New Roman"/>
          <w:sz w:val="24"/>
          <w:szCs w:val="24"/>
        </w:rPr>
        <w:t>± 5; 4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7A2BB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A2BB3">
        <w:rPr>
          <w:rFonts w:ascii="Times New Roman" w:hAnsi="Times New Roman" w:cs="Times New Roman"/>
          <w:sz w:val="24"/>
          <w:szCs w:val="24"/>
        </w:rPr>
        <w:t>;</w:t>
      </w:r>
      <w:r w:rsidR="00E01EE9">
        <w:rPr>
          <w:rFonts w:ascii="Times New Roman" w:hAnsi="Times New Roman" w:cs="Times New Roman"/>
          <w:sz w:val="24"/>
          <w:szCs w:val="24"/>
        </w:rPr>
        <w:t xml:space="preserve"> </w:t>
      </w:r>
      <w:r w:rsidRPr="007A2BB3">
        <w:rPr>
          <w:rFonts w:ascii="Times New Roman" w:hAnsi="Times New Roman" w:cs="Times New Roman"/>
          <w:sz w:val="24"/>
          <w:szCs w:val="24"/>
        </w:rPr>
        <w:t xml:space="preserve">при заданных числовых значениях переменной.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Решение уравнений </w:t>
      </w:r>
      <w:proofErr w:type="spellStart"/>
      <w:r w:rsidRPr="007A2BB3">
        <w:rPr>
          <w:rFonts w:ascii="Times New Roman" w:hAnsi="Times New Roman" w:cs="Times New Roman"/>
          <w:sz w:val="24"/>
          <w:szCs w:val="24"/>
        </w:rPr>
        <w:t>вида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Pr="007A2BB3">
        <w:rPr>
          <w:rFonts w:ascii="Times New Roman" w:hAnsi="Times New Roman" w:cs="Times New Roman"/>
          <w:i/>
          <w:iCs/>
          <w:sz w:val="24"/>
          <w:szCs w:val="24"/>
        </w:rPr>
        <w:t xml:space="preserve"> ± х = </w:t>
      </w:r>
      <w:r w:rsidRPr="007A2BB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>; х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7A2BB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 xml:space="preserve">а = </w:t>
      </w:r>
      <w:r w:rsidRPr="007A2BB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>; а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7A2BB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 xml:space="preserve">х = </w:t>
      </w:r>
      <w:r w:rsidRPr="007A2BB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Задачи на разрезание и составление фигур. Задачи с палочками.</w:t>
      </w:r>
    </w:p>
    <w:p w:rsidR="00214DF3" w:rsidRPr="007A2BB3" w:rsidRDefault="00214DF3" w:rsidP="007A2BB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tabs>
          <w:tab w:val="left" w:pos="432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Итоговое повторение.(5ч)</w:t>
      </w:r>
    </w:p>
    <w:p w:rsidR="00B01BA7" w:rsidRPr="007A2BB3" w:rsidRDefault="00B01BA7" w:rsidP="007A2BB3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B3">
        <w:rPr>
          <w:rFonts w:ascii="Times New Roman" w:hAnsi="Times New Roman" w:cs="Times New Roman"/>
          <w:color w:val="000000"/>
          <w:sz w:val="24"/>
          <w:szCs w:val="24"/>
        </w:rPr>
        <w:t>Логические задачи: задания с продолжением узоров, работа на компьютере (цепочки).</w:t>
      </w:r>
    </w:p>
    <w:p w:rsidR="00FE16CD" w:rsidRPr="007A2BB3" w:rsidRDefault="00FE16CD" w:rsidP="007A2BB3">
      <w:pPr>
        <w:pStyle w:val="a5"/>
        <w:shd w:val="clear" w:color="auto" w:fill="FFFFFF"/>
        <w:tabs>
          <w:tab w:val="left" w:pos="432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6CD" w:rsidRPr="007A2BB3" w:rsidRDefault="00FE16CD" w:rsidP="007A2BB3">
      <w:pPr>
        <w:pStyle w:val="a5"/>
        <w:shd w:val="clear" w:color="auto" w:fill="FFFFFF"/>
        <w:tabs>
          <w:tab w:val="left" w:pos="432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3-й класс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(4 часа в неделю, всего – 136 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Числа от 1 до 100.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Сложение и вычитание (продолжение) (9ч).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Устные и письменные приёмы  сложения и вычитания</w:t>
      </w:r>
      <w:proofErr w:type="gramStart"/>
      <w:r w:rsidRPr="007A2B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Умножение и деление чисел в пределах 100 (80ч).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7A2BB3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7A2BB3">
        <w:rPr>
          <w:rFonts w:ascii="Times New Roman" w:hAnsi="Times New Roman" w:cs="Times New Roman"/>
          <w:sz w:val="24"/>
          <w:szCs w:val="24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>Дробные числа.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Доли. Сравнение долей, нахождение доли числа. Нахождение числа по доле.</w:t>
      </w:r>
    </w:p>
    <w:p w:rsidR="00214DF3" w:rsidRPr="00097C24" w:rsidRDefault="00214DF3" w:rsidP="007A2BB3">
      <w:pPr>
        <w:pStyle w:val="a5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97C2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Работа на компьютере (представление  информации в табличной форме).</w:t>
      </w:r>
    </w:p>
    <w:p w:rsidR="00214DF3" w:rsidRPr="007A2BB3" w:rsidRDefault="00214DF3" w:rsidP="007A2BB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Числа от 1 до 1 000.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Нумерация (12ч)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Сложение и вычитание чисел (13ч).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Умножение и деление чисел в пределах 1000 (17ч).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7A2BB3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7A2BB3">
        <w:rPr>
          <w:rFonts w:ascii="Times New Roman" w:hAnsi="Times New Roman" w:cs="Times New Roman"/>
          <w:sz w:val="24"/>
          <w:szCs w:val="24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7A2BB3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7A2BB3">
        <w:rPr>
          <w:rFonts w:ascii="Times New Roman" w:hAnsi="Times New Roman" w:cs="Times New Roman"/>
          <w:sz w:val="24"/>
          <w:szCs w:val="24"/>
        </w:rPr>
        <w:t>. Запись деления «уголком».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Величины и их измерение.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Длина. Единицы длины: 1 мм, 1 км. Соотношения между единицами измерения длины.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Масса. Единица измерения массы: центнер. Соотношения между единицами измерения массы.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Скорость, расстояние. Зависимость между величинами: скорость, время, расстояние.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Текстовые задачи.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Решение простых и составных текстовых задач.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Элементы алгебры.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7A2BB3">
        <w:rPr>
          <w:rFonts w:ascii="Times New Roman" w:hAnsi="Times New Roman" w:cs="Times New Roman"/>
          <w:sz w:val="24"/>
          <w:szCs w:val="24"/>
        </w:rPr>
        <w:t xml:space="preserve">± 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 xml:space="preserve">а = с </w:t>
      </w:r>
      <w:r w:rsidRPr="007A2BB3">
        <w:rPr>
          <w:rFonts w:ascii="Times New Roman" w:hAnsi="Times New Roman" w:cs="Times New Roman"/>
          <w:sz w:val="24"/>
          <w:szCs w:val="24"/>
        </w:rPr>
        <w:t xml:space="preserve">± </w:t>
      </w:r>
      <w:r w:rsidRPr="007A2BB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>; а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 xml:space="preserve">х = </w:t>
      </w:r>
      <w:r w:rsidRPr="007A2BB3">
        <w:rPr>
          <w:rFonts w:ascii="Times New Roman" w:hAnsi="Times New Roman" w:cs="Times New Roman"/>
          <w:sz w:val="24"/>
          <w:szCs w:val="24"/>
        </w:rPr>
        <w:t xml:space="preserve">с ± </w:t>
      </w:r>
      <w:r w:rsidRPr="007A2BB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 xml:space="preserve">; х </w:t>
      </w:r>
      <w:r w:rsidRPr="007A2BB3">
        <w:rPr>
          <w:rFonts w:ascii="Times New Roman" w:hAnsi="Times New Roman" w:cs="Times New Roman"/>
          <w:sz w:val="24"/>
          <w:szCs w:val="24"/>
        </w:rPr>
        <w:t xml:space="preserve">± </w:t>
      </w:r>
      <w:r w:rsidRPr="007A2BB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7A2BB3">
        <w:rPr>
          <w:rFonts w:ascii="Times New Roman" w:hAnsi="Times New Roman" w:cs="Times New Roman"/>
          <w:sz w:val="24"/>
          <w:szCs w:val="24"/>
        </w:rPr>
        <w:t xml:space="preserve"> = с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z w:val="24"/>
          <w:szCs w:val="24"/>
        </w:rPr>
        <w:t>∙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7A2BB3">
        <w:rPr>
          <w:rFonts w:ascii="Times New Roman" w:hAnsi="Times New Roman" w:cs="Times New Roman"/>
          <w:i/>
          <w:iCs/>
          <w:spacing w:val="-2"/>
          <w:sz w:val="24"/>
          <w:szCs w:val="24"/>
        </w:rPr>
        <w:t>а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х </w:t>
      </w:r>
      <w:r w:rsidRPr="007A2BB3">
        <w:rPr>
          <w:rFonts w:ascii="Times New Roman" w:hAnsi="Times New Roman" w:cs="Times New Roman"/>
          <w:spacing w:val="-2"/>
          <w:sz w:val="24"/>
          <w:szCs w:val="24"/>
        </w:rPr>
        <w:t>=</w:t>
      </w:r>
      <w:r w:rsidRPr="007A2BB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с</w:t>
      </w:r>
      <w:proofErr w:type="gramStart"/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b</w:t>
      </w:r>
      <w:r w:rsidRPr="007A2BB3">
        <w:rPr>
          <w:rFonts w:ascii="Times New Roman" w:hAnsi="Times New Roman" w:cs="Times New Roman"/>
          <w:i/>
          <w:iCs/>
          <w:spacing w:val="-2"/>
          <w:sz w:val="24"/>
          <w:szCs w:val="24"/>
        </w:rPr>
        <w:t>; х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z w:val="24"/>
          <w:szCs w:val="24"/>
        </w:rPr>
        <w:t>: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pacing w:val="-2"/>
          <w:sz w:val="24"/>
          <w:szCs w:val="24"/>
        </w:rPr>
        <w:t>а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pacing w:val="-2"/>
          <w:sz w:val="24"/>
          <w:szCs w:val="24"/>
        </w:rPr>
        <w:t>=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pacing w:val="52"/>
          <w:sz w:val="24"/>
          <w:szCs w:val="24"/>
        </w:rPr>
        <w:t>с±</w:t>
      </w:r>
      <w:r w:rsidRPr="007A2BB3">
        <w:rPr>
          <w:rFonts w:ascii="Times New Roman" w:hAnsi="Times New Roman" w:cs="Times New Roman"/>
          <w:i/>
          <w:iCs/>
          <w:spacing w:val="52"/>
          <w:sz w:val="24"/>
          <w:szCs w:val="24"/>
          <w:lang w:val="en-US"/>
        </w:rPr>
        <w:t>b</w:t>
      </w:r>
      <w:r w:rsidRPr="007A2BB3">
        <w:rPr>
          <w:rFonts w:ascii="Times New Roman" w:hAnsi="Times New Roman" w:cs="Times New Roman"/>
          <w:i/>
          <w:iCs/>
          <w:spacing w:val="52"/>
          <w:sz w:val="24"/>
          <w:szCs w:val="24"/>
        </w:rPr>
        <w:t>;а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pacing w:val="47"/>
          <w:sz w:val="24"/>
          <w:szCs w:val="24"/>
        </w:rPr>
        <w:t>∙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pacing w:val="52"/>
          <w:sz w:val="24"/>
          <w:szCs w:val="24"/>
        </w:rPr>
        <w:t>х</w:t>
      </w:r>
      <w:r w:rsidRPr="007A2BB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= </w:t>
      </w:r>
      <w:r w:rsidRPr="007A2BB3">
        <w:rPr>
          <w:rFonts w:ascii="Times New Roman" w:hAnsi="Times New Roman" w:cs="Times New Roman"/>
          <w:i/>
          <w:iCs/>
          <w:spacing w:val="49"/>
          <w:sz w:val="24"/>
          <w:szCs w:val="24"/>
        </w:rPr>
        <w:t>с±</w:t>
      </w:r>
      <w:r w:rsidRPr="007A2BB3">
        <w:rPr>
          <w:rFonts w:ascii="Times New Roman" w:hAnsi="Times New Roman" w:cs="Times New Roman"/>
          <w:i/>
          <w:iCs/>
          <w:spacing w:val="49"/>
          <w:sz w:val="24"/>
          <w:szCs w:val="24"/>
          <w:lang w:val="en-US"/>
        </w:rPr>
        <w:t>b</w:t>
      </w:r>
      <w:r w:rsidRPr="007A2BB3">
        <w:rPr>
          <w:rFonts w:ascii="Times New Roman" w:hAnsi="Times New Roman" w:cs="Times New Roman"/>
          <w:i/>
          <w:iCs/>
          <w:spacing w:val="49"/>
          <w:sz w:val="24"/>
          <w:szCs w:val="24"/>
        </w:rPr>
        <w:t>;а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z w:val="24"/>
          <w:szCs w:val="24"/>
        </w:rPr>
        <w:t>: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pacing w:val="49"/>
          <w:sz w:val="24"/>
          <w:szCs w:val="24"/>
        </w:rPr>
        <w:t>х</w:t>
      </w:r>
      <w:r w:rsidRPr="007A2BB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= </w:t>
      </w:r>
      <w:r w:rsidRPr="007A2BB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spacing w:val="47"/>
          <w:sz w:val="24"/>
          <w:szCs w:val="24"/>
        </w:rPr>
        <w:t>∙</w:t>
      </w:r>
      <w:r w:rsidRPr="007A2B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BB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A2BB3">
        <w:rPr>
          <w:rFonts w:ascii="Times New Roman" w:hAnsi="Times New Roman" w:cs="Times New Roman"/>
          <w:sz w:val="24"/>
          <w:szCs w:val="24"/>
        </w:rPr>
        <w:t>и</w:t>
      </w:r>
      <w:r w:rsidRPr="007A2BB3">
        <w:rPr>
          <w:rFonts w:ascii="Times New Roman" w:hAnsi="Times New Roman" w:cs="Times New Roman"/>
          <w:spacing w:val="-2"/>
          <w:sz w:val="24"/>
          <w:szCs w:val="24"/>
        </w:rPr>
        <w:t>т.д.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Занимательные и нестандартные задачи. Логические задачи. </w:t>
      </w:r>
    </w:p>
    <w:p w:rsidR="00517A86" w:rsidRPr="007A2BB3" w:rsidRDefault="00517A86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C24">
        <w:rPr>
          <w:rFonts w:ascii="Times New Roman" w:hAnsi="Times New Roman" w:cs="Times New Roman"/>
          <w:sz w:val="24"/>
          <w:szCs w:val="24"/>
          <w:highlight w:val="yellow"/>
        </w:rPr>
        <w:t>Работа на компьютере (представление информации в табличной форме). Знакомство с калькулятором</w:t>
      </w:r>
      <w:r w:rsidRPr="007A2B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A86" w:rsidRPr="007A2BB3" w:rsidRDefault="00517A86" w:rsidP="007A2BB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«Странички для </w:t>
      </w:r>
      <w:proofErr w:type="gramStart"/>
      <w:r w:rsidRPr="007A2BB3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7A2BB3">
        <w:rPr>
          <w:rFonts w:ascii="Times New Roman" w:hAnsi="Times New Roman" w:cs="Times New Roman"/>
          <w:sz w:val="24"/>
          <w:szCs w:val="24"/>
        </w:rPr>
        <w:t>». Представление информации в табличной форме.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hd w:val="clear" w:color="auto" w:fill="FFFFFF"/>
        <w:tabs>
          <w:tab w:val="left" w:pos="432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Итоговое повторение.(5ч)</w:t>
      </w:r>
    </w:p>
    <w:p w:rsidR="00FE16CD" w:rsidRPr="007A2BB3" w:rsidRDefault="00FE16CD" w:rsidP="007A2BB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16CD" w:rsidRPr="007A2BB3" w:rsidRDefault="00FE16CD" w:rsidP="007A2BB3">
      <w:pPr>
        <w:pStyle w:val="a5"/>
        <w:shd w:val="clear" w:color="auto" w:fill="FFFFFF"/>
        <w:tabs>
          <w:tab w:val="left" w:pos="485"/>
        </w:tabs>
        <w:spacing w:before="36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4-й класс</w:t>
      </w:r>
    </w:p>
    <w:p w:rsidR="00FE16CD" w:rsidRPr="007A2BB3" w:rsidRDefault="00FE16CD" w:rsidP="007A2BB3">
      <w:pPr>
        <w:pStyle w:val="a5"/>
        <w:shd w:val="clear" w:color="auto" w:fill="FFFFF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(4 часа в неделю, всего – 136 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Числа от 1 до 1000.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Повторение (13ч)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Нумерация.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4F35B5" w:rsidRPr="007A2BB3" w:rsidRDefault="004F35B5" w:rsidP="007A2BB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Числа, которые больше 1000.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Нумерация (11 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Новая счетная единица — тысяча.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Разряды и классы: класс единиц, класс тысяч, класс миллионов и т. д.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lastRenderedPageBreak/>
        <w:t>Чтение, запись и сравнение многозначных чисел.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 рядных слагаемых.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Увеличение (уменьшение) числа в 10, 100, 1000 раз.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Практическая работа: Угол. Построение углов различных видов.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Величины (12 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Практическая работа: Измерение площади геометрической фигуры при помощи палетки.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Числа, которые больше 1000.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Величины (6 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Сложение и вычитание (11 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Решение уравнений вида: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Х + 312 = 654 + 79,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729 – х = 217,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х – 137 = 500 – 140.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Сложение и вычитание значений величин.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Числа, которые больше 1000.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Умножение и деление (71 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</w:t>
      </w:r>
      <w:r w:rsidRPr="007A2BB3">
        <w:rPr>
          <w:rFonts w:ascii="Times New Roman" w:hAnsi="Times New Roman" w:cs="Times New Roman"/>
          <w:sz w:val="24"/>
          <w:szCs w:val="24"/>
        </w:rPr>
        <w:lastRenderedPageBreak/>
        <w:t>взаимосвязь между компонентами и результатами умножения и деления; способы проверки умножения и деления.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Решение уравнений вида 6 – х = 429 + 120, х – 18 = 270 – 50, 360</w:t>
      </w:r>
      <w:proofErr w:type="gramStart"/>
      <w:r w:rsidRPr="007A2B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2BB3">
        <w:rPr>
          <w:rFonts w:ascii="Times New Roman" w:hAnsi="Times New Roman" w:cs="Times New Roman"/>
          <w:sz w:val="24"/>
          <w:szCs w:val="24"/>
        </w:rPr>
        <w:t xml:space="preserve"> х= 630 : 7 на основе взаимосвязей между компонентами и результатами действий.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B3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и двузначное числа в пределах миллиона.</w:t>
      </w:r>
      <w:proofErr w:type="gramEnd"/>
      <w:r w:rsidRPr="007A2BB3">
        <w:rPr>
          <w:rFonts w:ascii="Times New Roman" w:hAnsi="Times New Roman" w:cs="Times New Roman"/>
          <w:sz w:val="24"/>
          <w:szCs w:val="24"/>
        </w:rPr>
        <w:t xml:space="preserve"> Письменное умножение и деление на трехзначное число (в порядке ознакомления).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Умножение и деление значений величин на однозначное число.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Практическая работа: Построение прямоугольного треугольника и прямоугольника на нелинованной бумаге.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 течение всего года проводится: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вычисление значений числов</w:t>
      </w:r>
      <w:r w:rsidR="00097C24">
        <w:rPr>
          <w:rFonts w:ascii="Times New Roman" w:hAnsi="Times New Roman" w:cs="Times New Roman"/>
          <w:sz w:val="24"/>
          <w:szCs w:val="24"/>
        </w:rPr>
        <w:t>ых выражений в 2 – 4 действия (</w:t>
      </w:r>
      <w:r w:rsidRPr="007A2BB3">
        <w:rPr>
          <w:rFonts w:ascii="Times New Roman" w:hAnsi="Times New Roman" w:cs="Times New Roman"/>
          <w:sz w:val="24"/>
          <w:szCs w:val="24"/>
        </w:rPr>
        <w:t>со скобками и без них), требующих применения всех изученных правил о порядке действий;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решение задач в одно действие, раскрывающих: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а) смысл арифметических действий;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б) нахождение неизвестных компонентов действий;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в) отношения больше, меньше, равно;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г) взаимосвязь между величинами;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решение задач в 2 – 4 действия;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517A86" w:rsidRPr="007A2BB3" w:rsidRDefault="00517A86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C24">
        <w:rPr>
          <w:rFonts w:ascii="Times New Roman" w:hAnsi="Times New Roman" w:cs="Times New Roman"/>
          <w:sz w:val="24"/>
          <w:szCs w:val="24"/>
          <w:highlight w:val="yellow"/>
        </w:rPr>
        <w:t>Чтение и составление столбчатых диаграмм. Работа на компьютере</w:t>
      </w:r>
      <w:r w:rsidRPr="007A2B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Итоговое повторение (12 ч)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Выражение. Равенство. Неравенство. Уравнение.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Величины.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Геометрические фигуры.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>Доли.</w:t>
      </w:r>
    </w:p>
    <w:p w:rsidR="00FE16CD" w:rsidRPr="007A2BB3" w:rsidRDefault="00FE16CD" w:rsidP="007A2BB3">
      <w:pPr>
        <w:pStyle w:val="a5"/>
        <w:numPr>
          <w:ilvl w:val="0"/>
          <w:numId w:val="27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sz w:val="24"/>
          <w:szCs w:val="24"/>
        </w:rPr>
        <w:t xml:space="preserve">Решение задач изученных видов. </w:t>
      </w:r>
    </w:p>
    <w:p w:rsidR="00517A86" w:rsidRPr="007A2BB3" w:rsidRDefault="00517A86" w:rsidP="007A2BB3">
      <w:pPr>
        <w:pStyle w:val="a5"/>
        <w:numPr>
          <w:ilvl w:val="0"/>
          <w:numId w:val="64"/>
        </w:numPr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B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517A86" w:rsidRPr="007A2BB3" w:rsidRDefault="00517A86" w:rsidP="007A2BB3">
      <w:pPr>
        <w:pStyle w:val="a5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C8B" w:rsidRPr="007A2BB3" w:rsidRDefault="00DE0C8B" w:rsidP="007A2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DE0C8B" w:rsidRPr="007A2BB3" w:rsidTr="00A107DD">
        <w:tc>
          <w:tcPr>
            <w:tcW w:w="675" w:type="dxa"/>
          </w:tcPr>
          <w:p w:rsidR="00DE0C8B" w:rsidRPr="007A2BB3" w:rsidRDefault="00DE0C8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DE0C8B" w:rsidRPr="007A2BB3" w:rsidRDefault="00DE0C8B" w:rsidP="007A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1" w:type="dxa"/>
          </w:tcPr>
          <w:p w:rsidR="00DE0C8B" w:rsidRPr="007A2BB3" w:rsidRDefault="00DE0C8B" w:rsidP="007A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E0C8B" w:rsidRPr="007A2BB3" w:rsidRDefault="00DE0C8B" w:rsidP="007A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09AB" w:rsidRPr="007A2BB3" w:rsidTr="00F86839">
        <w:tc>
          <w:tcPr>
            <w:tcW w:w="9571" w:type="dxa"/>
            <w:gridSpan w:val="3"/>
          </w:tcPr>
          <w:p w:rsidR="00DB09AB" w:rsidRPr="007A2BB3" w:rsidRDefault="00DB09A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понятия.</w:t>
            </w:r>
          </w:p>
        </w:tc>
      </w:tr>
      <w:tr w:rsidR="00DE0C8B" w:rsidRPr="007A2BB3" w:rsidTr="00A107DD">
        <w:tc>
          <w:tcPr>
            <w:tcW w:w="675" w:type="dxa"/>
          </w:tcPr>
          <w:p w:rsidR="00DE0C8B" w:rsidRPr="007A2BB3" w:rsidRDefault="00A107DD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DE0C8B" w:rsidRPr="007A2BB3" w:rsidRDefault="00A107DD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к изучению чисел. Пространственные и временные представления </w:t>
            </w:r>
          </w:p>
        </w:tc>
        <w:tc>
          <w:tcPr>
            <w:tcW w:w="1241" w:type="dxa"/>
          </w:tcPr>
          <w:p w:rsidR="00DE0C8B" w:rsidRPr="007A2BB3" w:rsidRDefault="00A107DD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8ч</w:t>
            </w:r>
          </w:p>
        </w:tc>
      </w:tr>
      <w:tr w:rsidR="00DB09AB" w:rsidRPr="007A2BB3" w:rsidTr="004D0162">
        <w:tc>
          <w:tcPr>
            <w:tcW w:w="9571" w:type="dxa"/>
            <w:gridSpan w:val="3"/>
          </w:tcPr>
          <w:p w:rsidR="00DB09AB" w:rsidRPr="007A2BB3" w:rsidRDefault="00DB09A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операции над ними.</w:t>
            </w:r>
          </w:p>
        </w:tc>
      </w:tr>
      <w:tr w:rsidR="00DE0C8B" w:rsidRPr="007A2BB3" w:rsidTr="00A107DD">
        <w:tc>
          <w:tcPr>
            <w:tcW w:w="675" w:type="dxa"/>
          </w:tcPr>
          <w:p w:rsidR="00DE0C8B" w:rsidRPr="007A2BB3" w:rsidRDefault="00DB09A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DE0C8B" w:rsidRPr="007A2BB3" w:rsidRDefault="00462068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Числа от 1 до 10. (Нумерация)</w:t>
            </w:r>
          </w:p>
        </w:tc>
        <w:tc>
          <w:tcPr>
            <w:tcW w:w="1241" w:type="dxa"/>
          </w:tcPr>
          <w:p w:rsidR="00DE0C8B" w:rsidRPr="007A2BB3" w:rsidRDefault="00462068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28ч</w:t>
            </w:r>
          </w:p>
        </w:tc>
      </w:tr>
      <w:tr w:rsidR="00DE0C8B" w:rsidRPr="007A2BB3" w:rsidTr="00A107DD">
        <w:tc>
          <w:tcPr>
            <w:tcW w:w="675" w:type="dxa"/>
          </w:tcPr>
          <w:p w:rsidR="00DE0C8B" w:rsidRPr="007A2BB3" w:rsidRDefault="00DB09A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DE0C8B" w:rsidRPr="007A2BB3" w:rsidRDefault="00604906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Числа от 1 до 20. (Нумерация)</w:t>
            </w:r>
          </w:p>
        </w:tc>
        <w:tc>
          <w:tcPr>
            <w:tcW w:w="1241" w:type="dxa"/>
          </w:tcPr>
          <w:p w:rsidR="00DE0C8B" w:rsidRPr="007A2BB3" w:rsidRDefault="00E608F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12ч</w:t>
            </w:r>
          </w:p>
        </w:tc>
      </w:tr>
      <w:tr w:rsidR="00DE0C8B" w:rsidRPr="007A2BB3" w:rsidTr="00A107DD">
        <w:tc>
          <w:tcPr>
            <w:tcW w:w="675" w:type="dxa"/>
          </w:tcPr>
          <w:p w:rsidR="00DE0C8B" w:rsidRPr="007A2BB3" w:rsidRDefault="00DB09A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DE0C8B" w:rsidRPr="007A2BB3" w:rsidRDefault="00DB09AB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Сложение и вычитание в пределах десяти. </w:t>
            </w:r>
          </w:p>
        </w:tc>
        <w:tc>
          <w:tcPr>
            <w:tcW w:w="1241" w:type="dxa"/>
          </w:tcPr>
          <w:p w:rsidR="00DE0C8B" w:rsidRPr="007A2BB3" w:rsidRDefault="00DB09A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56ч</w:t>
            </w:r>
          </w:p>
        </w:tc>
      </w:tr>
      <w:tr w:rsidR="00DE0C8B" w:rsidRPr="007A2BB3" w:rsidTr="00A107DD">
        <w:tc>
          <w:tcPr>
            <w:tcW w:w="675" w:type="dxa"/>
          </w:tcPr>
          <w:p w:rsidR="00DE0C8B" w:rsidRPr="007A2BB3" w:rsidRDefault="00DB09A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DE0C8B" w:rsidRPr="007A2BB3" w:rsidRDefault="00DB09AB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Сложение и вычитание чисел в пределах 20 </w:t>
            </w:r>
          </w:p>
        </w:tc>
        <w:tc>
          <w:tcPr>
            <w:tcW w:w="1241" w:type="dxa"/>
          </w:tcPr>
          <w:p w:rsidR="00DE0C8B" w:rsidRPr="007A2BB3" w:rsidRDefault="00DB09A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22ч</w:t>
            </w:r>
          </w:p>
        </w:tc>
      </w:tr>
      <w:tr w:rsidR="00DE0C8B" w:rsidRPr="007A2BB3" w:rsidTr="00A107DD">
        <w:tc>
          <w:tcPr>
            <w:tcW w:w="675" w:type="dxa"/>
          </w:tcPr>
          <w:p w:rsidR="00DE0C8B" w:rsidRPr="007A2BB3" w:rsidRDefault="00DB09A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DE0C8B" w:rsidRPr="007A2BB3" w:rsidRDefault="00DB09AB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241" w:type="dxa"/>
          </w:tcPr>
          <w:p w:rsidR="00DE0C8B" w:rsidRPr="007A2BB3" w:rsidRDefault="00DB09A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6ч</w:t>
            </w:r>
          </w:p>
        </w:tc>
      </w:tr>
      <w:tr w:rsidR="00DE0C8B" w:rsidRPr="007A2BB3" w:rsidTr="00A107DD">
        <w:tc>
          <w:tcPr>
            <w:tcW w:w="675" w:type="dxa"/>
          </w:tcPr>
          <w:p w:rsidR="00DE0C8B" w:rsidRPr="007A2BB3" w:rsidRDefault="00DE0C8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DE0C8B" w:rsidRPr="007A2BB3" w:rsidRDefault="00DE0C8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DE0C8B" w:rsidRPr="007A2BB3" w:rsidRDefault="00DB09AB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:rsidR="00DE0C8B" w:rsidRPr="007A2BB3" w:rsidRDefault="00DE0C8B" w:rsidP="007A2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9F" w:rsidRPr="007A2BB3" w:rsidRDefault="00386C9F" w:rsidP="007A2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386C9F" w:rsidRPr="007A2BB3" w:rsidTr="003E625D">
        <w:tc>
          <w:tcPr>
            <w:tcW w:w="675" w:type="dxa"/>
          </w:tcPr>
          <w:p w:rsidR="00386C9F" w:rsidRPr="007A2BB3" w:rsidRDefault="00386C9F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386C9F" w:rsidRPr="007A2BB3" w:rsidRDefault="00386C9F" w:rsidP="007A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1" w:type="dxa"/>
          </w:tcPr>
          <w:p w:rsidR="00386C9F" w:rsidRPr="007A2BB3" w:rsidRDefault="00386C9F" w:rsidP="007A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86C9F" w:rsidRPr="007A2BB3" w:rsidRDefault="00386C9F" w:rsidP="007A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86C9F" w:rsidRPr="007A2BB3" w:rsidTr="003E625D">
        <w:tc>
          <w:tcPr>
            <w:tcW w:w="9571" w:type="dxa"/>
            <w:gridSpan w:val="3"/>
          </w:tcPr>
          <w:p w:rsidR="00386C9F" w:rsidRPr="007A2BB3" w:rsidRDefault="00386C9F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операции над ними</w:t>
            </w:r>
            <w:proofErr w:type="gramStart"/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A2B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 w:rsidRPr="007A2B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исла от 1 до 100.</w:t>
            </w:r>
          </w:p>
        </w:tc>
      </w:tr>
      <w:tr w:rsidR="00386C9F" w:rsidRPr="007A2BB3" w:rsidTr="003E625D">
        <w:tc>
          <w:tcPr>
            <w:tcW w:w="675" w:type="dxa"/>
          </w:tcPr>
          <w:p w:rsidR="00386C9F" w:rsidRPr="007A2BB3" w:rsidRDefault="00386C9F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86C9F" w:rsidRPr="007A2BB3" w:rsidRDefault="00386C9F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Нумерация </w:t>
            </w:r>
          </w:p>
        </w:tc>
        <w:tc>
          <w:tcPr>
            <w:tcW w:w="1241" w:type="dxa"/>
          </w:tcPr>
          <w:p w:rsidR="00386C9F" w:rsidRPr="007A2BB3" w:rsidRDefault="00F61F3A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18ч</w:t>
            </w:r>
          </w:p>
        </w:tc>
      </w:tr>
      <w:tr w:rsidR="00386C9F" w:rsidRPr="007A2BB3" w:rsidTr="003E625D">
        <w:tc>
          <w:tcPr>
            <w:tcW w:w="675" w:type="dxa"/>
          </w:tcPr>
          <w:p w:rsidR="00386C9F" w:rsidRPr="007A2BB3" w:rsidRDefault="00386C9F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86C9F" w:rsidRPr="007A2BB3" w:rsidRDefault="00F61F3A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241" w:type="dxa"/>
          </w:tcPr>
          <w:p w:rsidR="00386C9F" w:rsidRPr="007A2BB3" w:rsidRDefault="00F61F3A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70ч</w:t>
            </w:r>
          </w:p>
        </w:tc>
      </w:tr>
      <w:tr w:rsidR="00386C9F" w:rsidRPr="007A2BB3" w:rsidTr="003E625D">
        <w:tc>
          <w:tcPr>
            <w:tcW w:w="675" w:type="dxa"/>
          </w:tcPr>
          <w:p w:rsidR="00386C9F" w:rsidRPr="007A2BB3" w:rsidRDefault="00386C9F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86C9F" w:rsidRPr="007A2BB3" w:rsidRDefault="00F61F3A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Умножение</w:t>
            </w:r>
            <w:r w:rsidR="00097C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и деление чисел.</w:t>
            </w:r>
          </w:p>
        </w:tc>
        <w:tc>
          <w:tcPr>
            <w:tcW w:w="1241" w:type="dxa"/>
          </w:tcPr>
          <w:p w:rsidR="00386C9F" w:rsidRPr="007A2BB3" w:rsidRDefault="00F61F3A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43ч</w:t>
            </w:r>
          </w:p>
        </w:tc>
      </w:tr>
      <w:tr w:rsidR="00386C9F" w:rsidRPr="007A2BB3" w:rsidTr="003E625D">
        <w:tc>
          <w:tcPr>
            <w:tcW w:w="675" w:type="dxa"/>
          </w:tcPr>
          <w:p w:rsidR="00386C9F" w:rsidRPr="007A2BB3" w:rsidRDefault="00386C9F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86C9F" w:rsidRPr="007A2BB3" w:rsidRDefault="00F61F3A" w:rsidP="007A2BB3">
            <w:pPr>
              <w:pStyle w:val="a5"/>
              <w:shd w:val="clear" w:color="auto" w:fill="FFFFFF"/>
              <w:tabs>
                <w:tab w:val="left" w:pos="432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повторение.</w:t>
            </w:r>
          </w:p>
        </w:tc>
        <w:tc>
          <w:tcPr>
            <w:tcW w:w="1241" w:type="dxa"/>
          </w:tcPr>
          <w:p w:rsidR="00386C9F" w:rsidRPr="007A2BB3" w:rsidRDefault="00F61F3A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5ч</w:t>
            </w:r>
          </w:p>
        </w:tc>
      </w:tr>
      <w:tr w:rsidR="00F61F3A" w:rsidRPr="007A2BB3" w:rsidTr="003E625D">
        <w:tc>
          <w:tcPr>
            <w:tcW w:w="675" w:type="dxa"/>
          </w:tcPr>
          <w:p w:rsidR="00F61F3A" w:rsidRPr="007A2BB3" w:rsidRDefault="00F61F3A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F61F3A" w:rsidRPr="007A2BB3" w:rsidRDefault="00F61F3A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F61F3A" w:rsidRPr="007A2BB3" w:rsidRDefault="00F61F3A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386C9F" w:rsidRPr="007A2BB3" w:rsidRDefault="00386C9F" w:rsidP="007A2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F3A" w:rsidRPr="007A2BB3" w:rsidRDefault="00F61F3A" w:rsidP="007A2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F61F3A" w:rsidRPr="007A2BB3" w:rsidTr="003E625D">
        <w:tc>
          <w:tcPr>
            <w:tcW w:w="675" w:type="dxa"/>
          </w:tcPr>
          <w:p w:rsidR="00F61F3A" w:rsidRPr="007A2BB3" w:rsidRDefault="00F61F3A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F61F3A" w:rsidRPr="007A2BB3" w:rsidRDefault="00F61F3A" w:rsidP="007A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1" w:type="dxa"/>
          </w:tcPr>
          <w:p w:rsidR="00F61F3A" w:rsidRPr="007A2BB3" w:rsidRDefault="00F61F3A" w:rsidP="007A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61F3A" w:rsidRPr="007A2BB3" w:rsidRDefault="00F61F3A" w:rsidP="007A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61F3A" w:rsidRPr="007A2BB3" w:rsidTr="003E625D">
        <w:tc>
          <w:tcPr>
            <w:tcW w:w="9571" w:type="dxa"/>
            <w:gridSpan w:val="3"/>
          </w:tcPr>
          <w:p w:rsidR="00F61F3A" w:rsidRPr="007A2BB3" w:rsidRDefault="00F61F3A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Числа и операции над ними. </w:t>
            </w:r>
            <w:r w:rsidRPr="007A2B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Числа от 1 до 100.</w:t>
            </w:r>
          </w:p>
        </w:tc>
      </w:tr>
      <w:tr w:rsidR="00F61F3A" w:rsidRPr="007A2BB3" w:rsidTr="003E625D">
        <w:tc>
          <w:tcPr>
            <w:tcW w:w="675" w:type="dxa"/>
          </w:tcPr>
          <w:p w:rsidR="00F61F3A" w:rsidRPr="007A2BB3" w:rsidRDefault="00F61F3A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F61F3A" w:rsidRPr="007A2BB3" w:rsidRDefault="001117BE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Сложение и вычитание (продолжение).</w:t>
            </w:r>
          </w:p>
        </w:tc>
        <w:tc>
          <w:tcPr>
            <w:tcW w:w="1241" w:type="dxa"/>
          </w:tcPr>
          <w:p w:rsidR="00F61F3A" w:rsidRPr="007A2BB3" w:rsidRDefault="001117BE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F61F3A"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</w:p>
        </w:tc>
      </w:tr>
      <w:tr w:rsidR="00F61F3A" w:rsidRPr="007A2BB3" w:rsidTr="003E625D">
        <w:tc>
          <w:tcPr>
            <w:tcW w:w="675" w:type="dxa"/>
          </w:tcPr>
          <w:p w:rsidR="00F61F3A" w:rsidRPr="007A2BB3" w:rsidRDefault="00F61F3A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F61F3A" w:rsidRPr="007A2BB3" w:rsidRDefault="001117BE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Умножение и деление чисел в пределах 100.</w:t>
            </w:r>
          </w:p>
        </w:tc>
        <w:tc>
          <w:tcPr>
            <w:tcW w:w="1241" w:type="dxa"/>
          </w:tcPr>
          <w:p w:rsidR="00F61F3A" w:rsidRPr="007A2BB3" w:rsidRDefault="001117BE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  <w:r w:rsidR="00F61F3A"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</w:p>
        </w:tc>
      </w:tr>
      <w:tr w:rsidR="002B61B7" w:rsidRPr="007A2BB3" w:rsidTr="00FC5CE9">
        <w:tc>
          <w:tcPr>
            <w:tcW w:w="9571" w:type="dxa"/>
            <w:gridSpan w:val="3"/>
          </w:tcPr>
          <w:p w:rsidR="002B61B7" w:rsidRPr="007A2BB3" w:rsidRDefault="002B61B7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Числа от 1 до 1 000.</w:t>
            </w:r>
          </w:p>
        </w:tc>
      </w:tr>
      <w:tr w:rsidR="00F61F3A" w:rsidRPr="007A2BB3" w:rsidTr="003E625D">
        <w:tc>
          <w:tcPr>
            <w:tcW w:w="675" w:type="dxa"/>
          </w:tcPr>
          <w:p w:rsidR="00F61F3A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F61F3A" w:rsidRPr="007A2BB3" w:rsidRDefault="002B61B7" w:rsidP="007A2BB3">
            <w:pPr>
              <w:pStyle w:val="a5"/>
              <w:shd w:val="clear" w:color="auto" w:fill="FFFFFF"/>
              <w:tabs>
                <w:tab w:val="left" w:pos="432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Нумерация.</w:t>
            </w:r>
          </w:p>
        </w:tc>
        <w:tc>
          <w:tcPr>
            <w:tcW w:w="1241" w:type="dxa"/>
          </w:tcPr>
          <w:p w:rsidR="00F61F3A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12ч</w:t>
            </w:r>
          </w:p>
        </w:tc>
      </w:tr>
      <w:tr w:rsidR="001117BE" w:rsidRPr="007A2BB3" w:rsidTr="003E625D">
        <w:tc>
          <w:tcPr>
            <w:tcW w:w="675" w:type="dxa"/>
          </w:tcPr>
          <w:p w:rsidR="001117BE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1117BE" w:rsidRPr="007A2BB3" w:rsidRDefault="002B61B7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241" w:type="dxa"/>
          </w:tcPr>
          <w:p w:rsidR="001117BE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13ч</w:t>
            </w:r>
          </w:p>
        </w:tc>
      </w:tr>
      <w:tr w:rsidR="001117BE" w:rsidRPr="007A2BB3" w:rsidTr="003E625D">
        <w:tc>
          <w:tcPr>
            <w:tcW w:w="675" w:type="dxa"/>
          </w:tcPr>
          <w:p w:rsidR="001117BE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1117BE" w:rsidRPr="007A2BB3" w:rsidRDefault="002B61B7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Умножение и деление чисел в пределах 1000.</w:t>
            </w:r>
          </w:p>
        </w:tc>
        <w:tc>
          <w:tcPr>
            <w:tcW w:w="1241" w:type="dxa"/>
          </w:tcPr>
          <w:p w:rsidR="001117BE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17ч</w:t>
            </w:r>
          </w:p>
        </w:tc>
      </w:tr>
      <w:tr w:rsidR="002B61B7" w:rsidRPr="007A2BB3" w:rsidTr="003E625D">
        <w:tc>
          <w:tcPr>
            <w:tcW w:w="67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2B61B7" w:rsidRPr="007A2BB3" w:rsidRDefault="002B61B7" w:rsidP="007A2BB3">
            <w:pPr>
              <w:pStyle w:val="a5"/>
              <w:shd w:val="clear" w:color="auto" w:fill="FFFFFF"/>
              <w:tabs>
                <w:tab w:val="left" w:pos="432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повторение.</w:t>
            </w:r>
          </w:p>
        </w:tc>
        <w:tc>
          <w:tcPr>
            <w:tcW w:w="1241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5ч</w:t>
            </w:r>
          </w:p>
        </w:tc>
      </w:tr>
      <w:tr w:rsidR="002B61B7" w:rsidRPr="007A2BB3" w:rsidTr="003E625D">
        <w:tc>
          <w:tcPr>
            <w:tcW w:w="67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B61B7" w:rsidRPr="007A2BB3" w:rsidRDefault="002B61B7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2B61B7" w:rsidRPr="007A2BB3" w:rsidRDefault="002B61B7" w:rsidP="007A2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F3A" w:rsidRPr="007A2BB3" w:rsidRDefault="002B61B7" w:rsidP="007A2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BB3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2B61B7" w:rsidRPr="007A2BB3" w:rsidTr="003E625D">
        <w:tc>
          <w:tcPr>
            <w:tcW w:w="67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2B61B7" w:rsidRPr="007A2BB3" w:rsidRDefault="002B61B7" w:rsidP="007A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1" w:type="dxa"/>
          </w:tcPr>
          <w:p w:rsidR="002B61B7" w:rsidRPr="007A2BB3" w:rsidRDefault="002B61B7" w:rsidP="007A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B61B7" w:rsidRPr="007A2BB3" w:rsidRDefault="002B61B7" w:rsidP="007A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B61B7" w:rsidRPr="007A2BB3" w:rsidTr="003E625D">
        <w:tc>
          <w:tcPr>
            <w:tcW w:w="67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Числа от 1 до 1000.</w:t>
            </w:r>
          </w:p>
        </w:tc>
        <w:tc>
          <w:tcPr>
            <w:tcW w:w="1241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1B7" w:rsidRPr="007A2BB3" w:rsidTr="003E625D">
        <w:tc>
          <w:tcPr>
            <w:tcW w:w="67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B61B7" w:rsidRPr="007A2BB3" w:rsidRDefault="00E01EE9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  <w:r w:rsidR="002B61B7"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13ч</w:t>
            </w:r>
          </w:p>
        </w:tc>
      </w:tr>
      <w:tr w:rsidR="002B61B7" w:rsidRPr="007A2BB3" w:rsidTr="00992E5F">
        <w:tc>
          <w:tcPr>
            <w:tcW w:w="9571" w:type="dxa"/>
            <w:gridSpan w:val="3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Числа, которые больше 1000. </w:t>
            </w:r>
          </w:p>
        </w:tc>
      </w:tr>
      <w:tr w:rsidR="002B61B7" w:rsidRPr="007A2BB3" w:rsidTr="003E625D">
        <w:tc>
          <w:tcPr>
            <w:tcW w:w="67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Нумерация.</w:t>
            </w:r>
          </w:p>
        </w:tc>
        <w:tc>
          <w:tcPr>
            <w:tcW w:w="1241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11ч</w:t>
            </w:r>
          </w:p>
        </w:tc>
      </w:tr>
      <w:tr w:rsidR="002B61B7" w:rsidRPr="007A2BB3" w:rsidTr="003E625D">
        <w:tc>
          <w:tcPr>
            <w:tcW w:w="67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</w:p>
        </w:tc>
        <w:tc>
          <w:tcPr>
            <w:tcW w:w="1241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12ч</w:t>
            </w:r>
          </w:p>
        </w:tc>
      </w:tr>
      <w:tr w:rsidR="002B61B7" w:rsidRPr="007A2BB3" w:rsidTr="00375539">
        <w:tc>
          <w:tcPr>
            <w:tcW w:w="9571" w:type="dxa"/>
            <w:gridSpan w:val="3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Числа, которые больше 1000.</w:t>
            </w:r>
          </w:p>
        </w:tc>
      </w:tr>
      <w:tr w:rsidR="002B61B7" w:rsidRPr="007A2BB3" w:rsidTr="003E625D">
        <w:tc>
          <w:tcPr>
            <w:tcW w:w="67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Величины </w:t>
            </w:r>
          </w:p>
        </w:tc>
        <w:tc>
          <w:tcPr>
            <w:tcW w:w="1241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6ч</w:t>
            </w:r>
          </w:p>
        </w:tc>
      </w:tr>
      <w:tr w:rsidR="002B61B7" w:rsidRPr="007A2BB3" w:rsidTr="003E625D">
        <w:tc>
          <w:tcPr>
            <w:tcW w:w="67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2B61B7" w:rsidRPr="007A2BB3" w:rsidRDefault="00195AB0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Сложение и вычитание.</w:t>
            </w:r>
          </w:p>
        </w:tc>
        <w:tc>
          <w:tcPr>
            <w:tcW w:w="1241" w:type="dxa"/>
          </w:tcPr>
          <w:p w:rsidR="002B61B7" w:rsidRPr="007A2BB3" w:rsidRDefault="00195AB0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11ч</w:t>
            </w:r>
          </w:p>
        </w:tc>
      </w:tr>
      <w:tr w:rsidR="002B61B7" w:rsidRPr="007A2BB3" w:rsidTr="003E625D">
        <w:tc>
          <w:tcPr>
            <w:tcW w:w="675" w:type="dxa"/>
          </w:tcPr>
          <w:p w:rsidR="002B61B7" w:rsidRPr="007A2BB3" w:rsidRDefault="002B61B7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2B61B7" w:rsidRPr="007A2BB3" w:rsidRDefault="00195AB0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Умножение и деление.</w:t>
            </w:r>
          </w:p>
        </w:tc>
        <w:tc>
          <w:tcPr>
            <w:tcW w:w="1241" w:type="dxa"/>
          </w:tcPr>
          <w:p w:rsidR="002B61B7" w:rsidRPr="007A2BB3" w:rsidRDefault="00195AB0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71ч</w:t>
            </w:r>
          </w:p>
        </w:tc>
      </w:tr>
      <w:tr w:rsidR="002B61B7" w:rsidRPr="007A2BB3" w:rsidTr="003E625D">
        <w:tc>
          <w:tcPr>
            <w:tcW w:w="675" w:type="dxa"/>
          </w:tcPr>
          <w:p w:rsidR="002B61B7" w:rsidRPr="007A2BB3" w:rsidRDefault="00195AB0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2B61B7" w:rsidRPr="007A2BB3" w:rsidRDefault="00E01EE9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повторение</w:t>
            </w:r>
            <w:r w:rsidR="00195AB0"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2B61B7" w:rsidRPr="007A2BB3" w:rsidRDefault="00195AB0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12ч</w:t>
            </w:r>
          </w:p>
        </w:tc>
      </w:tr>
      <w:tr w:rsidR="00195AB0" w:rsidRPr="007A2BB3" w:rsidTr="003E625D">
        <w:tc>
          <w:tcPr>
            <w:tcW w:w="675" w:type="dxa"/>
          </w:tcPr>
          <w:p w:rsidR="00195AB0" w:rsidRPr="007A2BB3" w:rsidRDefault="00195AB0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195AB0" w:rsidRPr="007A2BB3" w:rsidRDefault="00195AB0" w:rsidP="007A2B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95AB0" w:rsidRPr="007A2BB3" w:rsidRDefault="00195AB0" w:rsidP="007A2B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2B61B7" w:rsidRPr="007A2BB3" w:rsidRDefault="002B61B7" w:rsidP="007A2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9F" w:rsidRPr="007A2BB3" w:rsidRDefault="00386C9F" w:rsidP="007A2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6C9F" w:rsidRPr="007A2BB3" w:rsidSect="007A2B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2A7A77"/>
    <w:multiLevelType w:val="hybridMultilevel"/>
    <w:tmpl w:val="E0BC244A"/>
    <w:lvl w:ilvl="0" w:tplc="A7341A44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990C84"/>
    <w:multiLevelType w:val="hybridMultilevel"/>
    <w:tmpl w:val="2640E102"/>
    <w:lvl w:ilvl="0" w:tplc="831A21BA">
      <w:start w:val="1"/>
      <w:numFmt w:val="decimal"/>
      <w:lvlText w:val="%1)"/>
      <w:lvlJc w:val="left"/>
      <w:pPr>
        <w:tabs>
          <w:tab w:val="num" w:pos="1152"/>
        </w:tabs>
        <w:ind w:left="1152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2F005B"/>
    <w:multiLevelType w:val="hybridMultilevel"/>
    <w:tmpl w:val="EC5E69E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5A460A2"/>
    <w:multiLevelType w:val="hybridMultilevel"/>
    <w:tmpl w:val="03A2BE5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B579BD"/>
    <w:multiLevelType w:val="hybridMultilevel"/>
    <w:tmpl w:val="5022854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EE27AF"/>
    <w:multiLevelType w:val="hybridMultilevel"/>
    <w:tmpl w:val="EC5E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025251"/>
    <w:multiLevelType w:val="hybridMultilevel"/>
    <w:tmpl w:val="4A982F8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8"/>
  </w:num>
  <w:num w:numId="65">
    <w:abstractNumId w:val="18"/>
  </w:num>
  <w:num w:numId="66">
    <w:abstractNumId w:val="28"/>
  </w:num>
  <w:num w:numId="67">
    <w:abstractNumId w:val="48"/>
  </w:num>
  <w:num w:numId="68">
    <w:abstractNumId w:val="43"/>
  </w:num>
  <w:num w:numId="69">
    <w:abstractNumId w:val="46"/>
  </w:num>
  <w:num w:numId="70">
    <w:abstractNumId w:val="5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6CD"/>
    <w:rsid w:val="00005EB6"/>
    <w:rsid w:val="000208B8"/>
    <w:rsid w:val="00022AB1"/>
    <w:rsid w:val="00031B64"/>
    <w:rsid w:val="0003355A"/>
    <w:rsid w:val="00035C9D"/>
    <w:rsid w:val="00044B05"/>
    <w:rsid w:val="00044FB4"/>
    <w:rsid w:val="00053120"/>
    <w:rsid w:val="00054C00"/>
    <w:rsid w:val="0006351B"/>
    <w:rsid w:val="00075B8E"/>
    <w:rsid w:val="00085CFE"/>
    <w:rsid w:val="00095C7F"/>
    <w:rsid w:val="00097C24"/>
    <w:rsid w:val="000C336D"/>
    <w:rsid w:val="000C7AB5"/>
    <w:rsid w:val="000D4F29"/>
    <w:rsid w:val="000D726B"/>
    <w:rsid w:val="000E165D"/>
    <w:rsid w:val="000E2CF0"/>
    <w:rsid w:val="000E4627"/>
    <w:rsid w:val="000F2F11"/>
    <w:rsid w:val="000F66D5"/>
    <w:rsid w:val="001117BE"/>
    <w:rsid w:val="0012008F"/>
    <w:rsid w:val="00120C38"/>
    <w:rsid w:val="00147382"/>
    <w:rsid w:val="00157834"/>
    <w:rsid w:val="001644D7"/>
    <w:rsid w:val="00171F2C"/>
    <w:rsid w:val="0017334F"/>
    <w:rsid w:val="00175FE5"/>
    <w:rsid w:val="0017799A"/>
    <w:rsid w:val="00177A1E"/>
    <w:rsid w:val="001902EA"/>
    <w:rsid w:val="0019449C"/>
    <w:rsid w:val="00195AB0"/>
    <w:rsid w:val="001A027E"/>
    <w:rsid w:val="001B6C26"/>
    <w:rsid w:val="001C2924"/>
    <w:rsid w:val="001C515E"/>
    <w:rsid w:val="001F3A5E"/>
    <w:rsid w:val="001F5C15"/>
    <w:rsid w:val="00211D68"/>
    <w:rsid w:val="00214DF3"/>
    <w:rsid w:val="00217FE8"/>
    <w:rsid w:val="00240D35"/>
    <w:rsid w:val="002422E7"/>
    <w:rsid w:val="002475E5"/>
    <w:rsid w:val="00250262"/>
    <w:rsid w:val="00253099"/>
    <w:rsid w:val="002548E9"/>
    <w:rsid w:val="00257754"/>
    <w:rsid w:val="00260D0F"/>
    <w:rsid w:val="00263D65"/>
    <w:rsid w:val="00265DE6"/>
    <w:rsid w:val="0027228D"/>
    <w:rsid w:val="00277F10"/>
    <w:rsid w:val="00283EDE"/>
    <w:rsid w:val="002B57ED"/>
    <w:rsid w:val="002B6177"/>
    <w:rsid w:val="002B61B7"/>
    <w:rsid w:val="002B6FD7"/>
    <w:rsid w:val="002C1764"/>
    <w:rsid w:val="002C5116"/>
    <w:rsid w:val="002E01B7"/>
    <w:rsid w:val="00334EF8"/>
    <w:rsid w:val="00361C26"/>
    <w:rsid w:val="00361DB5"/>
    <w:rsid w:val="00372F5D"/>
    <w:rsid w:val="00386C9F"/>
    <w:rsid w:val="00393312"/>
    <w:rsid w:val="0039333A"/>
    <w:rsid w:val="003A6006"/>
    <w:rsid w:val="003B3A6E"/>
    <w:rsid w:val="003C0A58"/>
    <w:rsid w:val="003F76F0"/>
    <w:rsid w:val="00403DDD"/>
    <w:rsid w:val="0042150D"/>
    <w:rsid w:val="00421DDA"/>
    <w:rsid w:val="00440072"/>
    <w:rsid w:val="00460A41"/>
    <w:rsid w:val="00462068"/>
    <w:rsid w:val="004638B4"/>
    <w:rsid w:val="0048534D"/>
    <w:rsid w:val="0048595E"/>
    <w:rsid w:val="00487A7F"/>
    <w:rsid w:val="004922F4"/>
    <w:rsid w:val="004A2E99"/>
    <w:rsid w:val="004A5D3E"/>
    <w:rsid w:val="004B2E68"/>
    <w:rsid w:val="004B5C15"/>
    <w:rsid w:val="004C2775"/>
    <w:rsid w:val="004C6B06"/>
    <w:rsid w:val="004E1691"/>
    <w:rsid w:val="004F35B5"/>
    <w:rsid w:val="00517A86"/>
    <w:rsid w:val="005201D1"/>
    <w:rsid w:val="00525452"/>
    <w:rsid w:val="00547D8D"/>
    <w:rsid w:val="005519DB"/>
    <w:rsid w:val="00561106"/>
    <w:rsid w:val="005A0245"/>
    <w:rsid w:val="005C0117"/>
    <w:rsid w:val="005C2E79"/>
    <w:rsid w:val="005E183A"/>
    <w:rsid w:val="00602A6F"/>
    <w:rsid w:val="00604641"/>
    <w:rsid w:val="00604906"/>
    <w:rsid w:val="00610D4E"/>
    <w:rsid w:val="00614624"/>
    <w:rsid w:val="00625BF8"/>
    <w:rsid w:val="00627EBA"/>
    <w:rsid w:val="00631742"/>
    <w:rsid w:val="00631E17"/>
    <w:rsid w:val="0064308A"/>
    <w:rsid w:val="00650B64"/>
    <w:rsid w:val="006578A8"/>
    <w:rsid w:val="0066051E"/>
    <w:rsid w:val="00672224"/>
    <w:rsid w:val="00684B4E"/>
    <w:rsid w:val="006A7603"/>
    <w:rsid w:val="006B2F1F"/>
    <w:rsid w:val="006B3C35"/>
    <w:rsid w:val="006B47E2"/>
    <w:rsid w:val="006B6570"/>
    <w:rsid w:val="006C2E6C"/>
    <w:rsid w:val="006C50F7"/>
    <w:rsid w:val="006C66D4"/>
    <w:rsid w:val="006D44E3"/>
    <w:rsid w:val="006E3AAB"/>
    <w:rsid w:val="006F6E16"/>
    <w:rsid w:val="00700A55"/>
    <w:rsid w:val="00710B45"/>
    <w:rsid w:val="007142B5"/>
    <w:rsid w:val="0072168D"/>
    <w:rsid w:val="00721B58"/>
    <w:rsid w:val="00725C9D"/>
    <w:rsid w:val="00751BB3"/>
    <w:rsid w:val="00763117"/>
    <w:rsid w:val="00763350"/>
    <w:rsid w:val="007734A7"/>
    <w:rsid w:val="0078006F"/>
    <w:rsid w:val="007A1CA4"/>
    <w:rsid w:val="007A2BB3"/>
    <w:rsid w:val="007C2740"/>
    <w:rsid w:val="007C594E"/>
    <w:rsid w:val="007F1747"/>
    <w:rsid w:val="007F2E12"/>
    <w:rsid w:val="008012C4"/>
    <w:rsid w:val="008048E4"/>
    <w:rsid w:val="00832E8F"/>
    <w:rsid w:val="00847EB5"/>
    <w:rsid w:val="0086470F"/>
    <w:rsid w:val="0088287D"/>
    <w:rsid w:val="008A3918"/>
    <w:rsid w:val="008C0533"/>
    <w:rsid w:val="008C13E9"/>
    <w:rsid w:val="008D1C24"/>
    <w:rsid w:val="008D490F"/>
    <w:rsid w:val="008E2614"/>
    <w:rsid w:val="008E73F7"/>
    <w:rsid w:val="0091362A"/>
    <w:rsid w:val="00914621"/>
    <w:rsid w:val="00914FB8"/>
    <w:rsid w:val="00934960"/>
    <w:rsid w:val="00945DB5"/>
    <w:rsid w:val="00952327"/>
    <w:rsid w:val="0095703C"/>
    <w:rsid w:val="009602F6"/>
    <w:rsid w:val="00975497"/>
    <w:rsid w:val="00975E9D"/>
    <w:rsid w:val="00983669"/>
    <w:rsid w:val="009937BE"/>
    <w:rsid w:val="00996A49"/>
    <w:rsid w:val="009A2F9F"/>
    <w:rsid w:val="009A4B6D"/>
    <w:rsid w:val="009A7925"/>
    <w:rsid w:val="009C7934"/>
    <w:rsid w:val="009C79C8"/>
    <w:rsid w:val="009E3E38"/>
    <w:rsid w:val="009F4654"/>
    <w:rsid w:val="009F77B5"/>
    <w:rsid w:val="00A107DD"/>
    <w:rsid w:val="00A23947"/>
    <w:rsid w:val="00A37497"/>
    <w:rsid w:val="00A3768A"/>
    <w:rsid w:val="00A427A2"/>
    <w:rsid w:val="00A64844"/>
    <w:rsid w:val="00A7421C"/>
    <w:rsid w:val="00A87957"/>
    <w:rsid w:val="00A97D75"/>
    <w:rsid w:val="00AB0114"/>
    <w:rsid w:val="00AD1AE2"/>
    <w:rsid w:val="00AE0303"/>
    <w:rsid w:val="00AE0388"/>
    <w:rsid w:val="00AE0F3E"/>
    <w:rsid w:val="00AE7EFA"/>
    <w:rsid w:val="00AF28DF"/>
    <w:rsid w:val="00AF3F40"/>
    <w:rsid w:val="00AF40C4"/>
    <w:rsid w:val="00AF7819"/>
    <w:rsid w:val="00B0176B"/>
    <w:rsid w:val="00B01BA7"/>
    <w:rsid w:val="00B03023"/>
    <w:rsid w:val="00B059E6"/>
    <w:rsid w:val="00B07056"/>
    <w:rsid w:val="00B077EC"/>
    <w:rsid w:val="00B13EA7"/>
    <w:rsid w:val="00B14081"/>
    <w:rsid w:val="00B23DB0"/>
    <w:rsid w:val="00B31056"/>
    <w:rsid w:val="00B34418"/>
    <w:rsid w:val="00B34DCB"/>
    <w:rsid w:val="00B36420"/>
    <w:rsid w:val="00B54050"/>
    <w:rsid w:val="00B56350"/>
    <w:rsid w:val="00B6108D"/>
    <w:rsid w:val="00B6356B"/>
    <w:rsid w:val="00B70839"/>
    <w:rsid w:val="00B74FB0"/>
    <w:rsid w:val="00B8100F"/>
    <w:rsid w:val="00B850D3"/>
    <w:rsid w:val="00B87B21"/>
    <w:rsid w:val="00B9315D"/>
    <w:rsid w:val="00B94279"/>
    <w:rsid w:val="00BB33C6"/>
    <w:rsid w:val="00BB7ED4"/>
    <w:rsid w:val="00BD49A8"/>
    <w:rsid w:val="00BF5959"/>
    <w:rsid w:val="00C135BA"/>
    <w:rsid w:val="00C265A3"/>
    <w:rsid w:val="00C27AB5"/>
    <w:rsid w:val="00C3439A"/>
    <w:rsid w:val="00C56656"/>
    <w:rsid w:val="00C62E5F"/>
    <w:rsid w:val="00C71382"/>
    <w:rsid w:val="00C7567F"/>
    <w:rsid w:val="00C820AF"/>
    <w:rsid w:val="00C850D2"/>
    <w:rsid w:val="00C85A75"/>
    <w:rsid w:val="00C95114"/>
    <w:rsid w:val="00C967FF"/>
    <w:rsid w:val="00C97A56"/>
    <w:rsid w:val="00CA0754"/>
    <w:rsid w:val="00CA0B9B"/>
    <w:rsid w:val="00CA135B"/>
    <w:rsid w:val="00CA1754"/>
    <w:rsid w:val="00CA67BE"/>
    <w:rsid w:val="00CB0D80"/>
    <w:rsid w:val="00CC1F85"/>
    <w:rsid w:val="00CC3587"/>
    <w:rsid w:val="00CC7540"/>
    <w:rsid w:val="00CD3E98"/>
    <w:rsid w:val="00CD5E37"/>
    <w:rsid w:val="00CE4F90"/>
    <w:rsid w:val="00D0000A"/>
    <w:rsid w:val="00D02725"/>
    <w:rsid w:val="00D02879"/>
    <w:rsid w:val="00D06073"/>
    <w:rsid w:val="00D13827"/>
    <w:rsid w:val="00D245EB"/>
    <w:rsid w:val="00D3146B"/>
    <w:rsid w:val="00D36EC9"/>
    <w:rsid w:val="00D401E3"/>
    <w:rsid w:val="00D41947"/>
    <w:rsid w:val="00D42DF9"/>
    <w:rsid w:val="00D46B14"/>
    <w:rsid w:val="00D61A06"/>
    <w:rsid w:val="00D6209E"/>
    <w:rsid w:val="00D727B5"/>
    <w:rsid w:val="00D75CD3"/>
    <w:rsid w:val="00D83979"/>
    <w:rsid w:val="00D865D5"/>
    <w:rsid w:val="00D945CE"/>
    <w:rsid w:val="00D97357"/>
    <w:rsid w:val="00D97501"/>
    <w:rsid w:val="00DA597A"/>
    <w:rsid w:val="00DB09AB"/>
    <w:rsid w:val="00DC3621"/>
    <w:rsid w:val="00DC60DF"/>
    <w:rsid w:val="00DC630D"/>
    <w:rsid w:val="00DD15A2"/>
    <w:rsid w:val="00DD35C3"/>
    <w:rsid w:val="00DD7A85"/>
    <w:rsid w:val="00DE0C8B"/>
    <w:rsid w:val="00DE4BCC"/>
    <w:rsid w:val="00DF1B4F"/>
    <w:rsid w:val="00DF24F2"/>
    <w:rsid w:val="00DF2BBB"/>
    <w:rsid w:val="00DF76C2"/>
    <w:rsid w:val="00E01EE9"/>
    <w:rsid w:val="00E113AA"/>
    <w:rsid w:val="00E13C03"/>
    <w:rsid w:val="00E2427B"/>
    <w:rsid w:val="00E304A4"/>
    <w:rsid w:val="00E311E6"/>
    <w:rsid w:val="00E3215B"/>
    <w:rsid w:val="00E3407E"/>
    <w:rsid w:val="00E34E53"/>
    <w:rsid w:val="00E35D03"/>
    <w:rsid w:val="00E3753E"/>
    <w:rsid w:val="00E41909"/>
    <w:rsid w:val="00E54437"/>
    <w:rsid w:val="00E608F7"/>
    <w:rsid w:val="00E63B14"/>
    <w:rsid w:val="00E7396F"/>
    <w:rsid w:val="00E75611"/>
    <w:rsid w:val="00E96B9C"/>
    <w:rsid w:val="00EB1FC6"/>
    <w:rsid w:val="00EB51CA"/>
    <w:rsid w:val="00ED2FE2"/>
    <w:rsid w:val="00EE13BF"/>
    <w:rsid w:val="00EE259B"/>
    <w:rsid w:val="00EE5AB4"/>
    <w:rsid w:val="00F11B50"/>
    <w:rsid w:val="00F12761"/>
    <w:rsid w:val="00F13928"/>
    <w:rsid w:val="00F34BC0"/>
    <w:rsid w:val="00F40FD5"/>
    <w:rsid w:val="00F51483"/>
    <w:rsid w:val="00F61F3A"/>
    <w:rsid w:val="00F70148"/>
    <w:rsid w:val="00F742B7"/>
    <w:rsid w:val="00F92BDA"/>
    <w:rsid w:val="00FA2BE2"/>
    <w:rsid w:val="00FA3974"/>
    <w:rsid w:val="00FA41CA"/>
    <w:rsid w:val="00FB2D3F"/>
    <w:rsid w:val="00FE16CD"/>
    <w:rsid w:val="00FE4578"/>
    <w:rsid w:val="00FF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uiPriority w:val="99"/>
    <w:rsid w:val="00FE16C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FE16CD"/>
  </w:style>
  <w:style w:type="character" w:customStyle="1" w:styleId="a3">
    <w:name w:val="Название Знак"/>
    <w:link w:val="a4"/>
    <w:locked/>
    <w:rsid w:val="00FE16CD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FE16CD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FE1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">
    <w:name w:val="Заголовок 3+"/>
    <w:basedOn w:val="a"/>
    <w:uiPriority w:val="99"/>
    <w:rsid w:val="00FE16C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E16CD"/>
    <w:pPr>
      <w:ind w:left="720"/>
    </w:pPr>
    <w:rPr>
      <w:rFonts w:ascii="Calibri" w:eastAsia="Calibri" w:hAnsi="Calibri" w:cs="Calibri"/>
    </w:rPr>
  </w:style>
  <w:style w:type="paragraph" w:styleId="a6">
    <w:name w:val="No Spacing"/>
    <w:link w:val="a7"/>
    <w:uiPriority w:val="99"/>
    <w:qFormat/>
    <w:rsid w:val="00361DB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361DB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0"/>
    <w:uiPriority w:val="99"/>
    <w:locked/>
    <w:rsid w:val="00361DB5"/>
    <w:rPr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361DB5"/>
    <w:pPr>
      <w:shd w:val="clear" w:color="auto" w:fill="FFFFFF"/>
      <w:spacing w:after="0" w:line="274" w:lineRule="exact"/>
      <w:ind w:hanging="380"/>
      <w:jc w:val="both"/>
    </w:pPr>
  </w:style>
  <w:style w:type="paragraph" w:styleId="a9">
    <w:name w:val="footnote text"/>
    <w:basedOn w:val="a"/>
    <w:link w:val="aa"/>
    <w:uiPriority w:val="99"/>
    <w:semiHidden/>
    <w:rsid w:val="00361D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61DB5"/>
    <w:rPr>
      <w:rFonts w:ascii="Calibri" w:eastAsia="Times New Roman" w:hAnsi="Calibri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E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uiPriority w:val="99"/>
    <w:rsid w:val="00FE16C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FE16CD"/>
  </w:style>
  <w:style w:type="character" w:customStyle="1" w:styleId="a3">
    <w:name w:val="Название Знак"/>
    <w:link w:val="a4"/>
    <w:locked/>
    <w:rsid w:val="00FE16CD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FE16CD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FE1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">
    <w:name w:val="Заголовок 3+"/>
    <w:basedOn w:val="a"/>
    <w:uiPriority w:val="99"/>
    <w:rsid w:val="00FE16C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E16CD"/>
    <w:pPr>
      <w:ind w:left="720"/>
    </w:pPr>
    <w:rPr>
      <w:rFonts w:ascii="Calibri" w:eastAsia="Calibri" w:hAnsi="Calibri" w:cs="Calibri"/>
    </w:rPr>
  </w:style>
  <w:style w:type="paragraph" w:styleId="a6">
    <w:name w:val="No Spacing"/>
    <w:link w:val="a7"/>
    <w:uiPriority w:val="99"/>
    <w:qFormat/>
    <w:rsid w:val="00361DB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361DB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0"/>
    <w:uiPriority w:val="99"/>
    <w:locked/>
    <w:rsid w:val="00361DB5"/>
    <w:rPr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361DB5"/>
    <w:pPr>
      <w:shd w:val="clear" w:color="auto" w:fill="FFFFFF"/>
      <w:spacing w:after="0" w:line="274" w:lineRule="exact"/>
      <w:ind w:hanging="380"/>
      <w:jc w:val="both"/>
    </w:pPr>
  </w:style>
  <w:style w:type="paragraph" w:styleId="a9">
    <w:name w:val="footnote text"/>
    <w:basedOn w:val="a"/>
    <w:link w:val="aa"/>
    <w:uiPriority w:val="99"/>
    <w:semiHidden/>
    <w:rsid w:val="00361D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61DB5"/>
    <w:rPr>
      <w:rFonts w:ascii="Calibri" w:eastAsia="Times New Roman" w:hAnsi="Calibri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E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17</Pages>
  <Words>4995</Words>
  <Characters>28473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Семья</cp:lastModifiedBy>
  <cp:revision>27</cp:revision>
  <dcterms:created xsi:type="dcterms:W3CDTF">2018-11-17T01:52:00Z</dcterms:created>
  <dcterms:modified xsi:type="dcterms:W3CDTF">2019-01-16T12:50:00Z</dcterms:modified>
</cp:coreProperties>
</file>