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762E73" wp14:editId="52E0DEA6">
            <wp:simplePos x="0" y="0"/>
            <wp:positionH relativeFrom="column">
              <wp:posOffset>-565444</wp:posOffset>
            </wp:positionH>
            <wp:positionV relativeFrom="paragraph">
              <wp:posOffset>-676872</wp:posOffset>
            </wp:positionV>
            <wp:extent cx="7792014" cy="10725150"/>
            <wp:effectExtent l="0" t="0" r="0" b="0"/>
            <wp:wrapNone/>
            <wp:docPr id="1" name="Рисунок 1" descr="E:\Обложки\10-11 фгос\Мат 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ложки\10-11 фгос\Мат ба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014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A2" w:rsidRDefault="00FA3EA2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243" w:rsidRDefault="00AF3243" w:rsidP="00AF3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2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36088" w:rsidRPr="00D36088" w:rsidRDefault="00A2500B" w:rsidP="00D36088">
      <w:pPr>
        <w:spacing w:before="20" w:after="20"/>
        <w:ind w:left="420" w:firstLine="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6088" w:rsidRPr="00D3608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D36088" w:rsidRPr="00D360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математике для 10-11 классов </w:t>
      </w:r>
      <w:r w:rsidR="00D36088" w:rsidRPr="00D36088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36088" w:rsidRPr="00D36088">
        <w:rPr>
          <w:rFonts w:ascii="Times New Roman" w:hAnsi="Times New Roman" w:cs="Times New Roman"/>
          <w:color w:val="00000A"/>
          <w:sz w:val="24"/>
          <w:szCs w:val="24"/>
        </w:rPr>
        <w:t xml:space="preserve">требований к результатам освоения </w:t>
      </w:r>
      <w:r w:rsidR="00D36088" w:rsidRPr="00D36088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D36088" w:rsidRPr="00D36088">
        <w:rPr>
          <w:rFonts w:ascii="Times New Roman" w:hAnsi="Times New Roman" w:cs="Times New Roman"/>
          <w:color w:val="00000A"/>
          <w:sz w:val="24"/>
          <w:szCs w:val="24"/>
        </w:rPr>
        <w:t>общеобразовательной программы среднего общего обра</w:t>
      </w:r>
      <w:r>
        <w:rPr>
          <w:rFonts w:ascii="Times New Roman" w:hAnsi="Times New Roman" w:cs="Times New Roman"/>
          <w:color w:val="00000A"/>
          <w:sz w:val="24"/>
          <w:szCs w:val="24"/>
        </w:rPr>
        <w:t>зования МБОУ «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Ижморская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СОШ №1» с учетом программ, включенных в её структуру.</w:t>
      </w:r>
      <w:r w:rsidR="00D36088" w:rsidRPr="00D3608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D36088" w:rsidRPr="00D36088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УМК </w:t>
      </w:r>
      <w:r>
        <w:rPr>
          <w:rFonts w:ascii="Times New Roman" w:hAnsi="Times New Roman" w:cs="Times New Roman"/>
          <w:sz w:val="24"/>
          <w:szCs w:val="24"/>
        </w:rPr>
        <w:t xml:space="preserve">авторов </w:t>
      </w:r>
      <w:r w:rsidR="00D36088" w:rsidRPr="00D36088">
        <w:rPr>
          <w:rFonts w:ascii="Times New Roman" w:hAnsi="Times New Roman" w:cs="Times New Roman"/>
          <w:sz w:val="24"/>
          <w:szCs w:val="24"/>
        </w:rPr>
        <w:t xml:space="preserve">С.М. Никольского, </w:t>
      </w:r>
      <w:proofErr w:type="spellStart"/>
      <w:r w:rsidR="00D36088" w:rsidRPr="00D36088">
        <w:rPr>
          <w:rFonts w:ascii="Times New Roman" w:hAnsi="Times New Roman" w:cs="Times New Roman"/>
          <w:sz w:val="24"/>
          <w:szCs w:val="24"/>
        </w:rPr>
        <w:t>М.К.Потапов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Н.Н.Решетникова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А.В.Шевкина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редакцией </w:t>
      </w:r>
      <w:proofErr w:type="spellStart"/>
      <w:r w:rsidR="00D36088" w:rsidRPr="00D36088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6088" w:rsidRPr="00D36088" w:rsidRDefault="00D36088" w:rsidP="00D36088">
      <w:pPr>
        <w:spacing w:before="20" w:after="2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F3243" w:rsidRPr="00A76C23" w:rsidRDefault="00AF3243" w:rsidP="00AF3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243" w:rsidRPr="00A76C23" w:rsidRDefault="00AF3243" w:rsidP="00AF3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243" w:rsidRPr="007F415E" w:rsidRDefault="00AF3243" w:rsidP="00AF324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center"/>
        <w:rPr>
          <w:b/>
          <w:kern w:val="2"/>
        </w:rPr>
      </w:pPr>
      <w:r w:rsidRPr="007F415E">
        <w:rPr>
          <w:b/>
          <w:kern w:val="2"/>
        </w:rPr>
        <w:t xml:space="preserve">Планируемые результаты освоения учебного предмета «Математика» </w:t>
      </w:r>
      <w:r>
        <w:rPr>
          <w:b/>
          <w:kern w:val="2"/>
        </w:rPr>
        <w:br/>
      </w:r>
      <w:r w:rsidRPr="007F415E">
        <w:rPr>
          <w:b/>
          <w:kern w:val="2"/>
        </w:rPr>
        <w:t>(базовый уровень)</w:t>
      </w:r>
    </w:p>
    <w:p w:rsidR="00AF3243" w:rsidRPr="007F415E" w:rsidRDefault="00AF3243" w:rsidP="00AF324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kern w:val="2"/>
        </w:rPr>
      </w:pPr>
    </w:p>
    <w:p w:rsidR="00AF3243" w:rsidRPr="00AF3243" w:rsidRDefault="00AF3243" w:rsidP="00AF3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F3243" w:rsidRPr="00AF3243" w:rsidRDefault="00AF3243" w:rsidP="00AF3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F3243" w:rsidRPr="00AF3243" w:rsidRDefault="00AF3243" w:rsidP="00AF3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24"/>
      <w:r w:rsidRPr="00AF324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="00B911E8">
        <w:rPr>
          <w:rFonts w:ascii="Times New Roman" w:hAnsi="Times New Roman" w:cs="Times New Roman"/>
          <w:b/>
          <w:sz w:val="24"/>
          <w:szCs w:val="24"/>
        </w:rPr>
        <w:t>отражают</w:t>
      </w:r>
      <w:r w:rsidRPr="00AF3243">
        <w:rPr>
          <w:rFonts w:ascii="Times New Roman" w:hAnsi="Times New Roman" w:cs="Times New Roman"/>
          <w:b/>
          <w:sz w:val="24"/>
          <w:szCs w:val="24"/>
        </w:rPr>
        <w:t>: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2" w:name="sub_9"/>
      <w:bookmarkEnd w:id="1"/>
      <w:r w:rsidRPr="00AF3243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3" w:name="sub_10"/>
      <w:bookmarkEnd w:id="2"/>
      <w:proofErr w:type="gramStart"/>
      <w:r w:rsidRPr="00AF3243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4" w:name="sub_11"/>
      <w:bookmarkEnd w:id="3"/>
      <w:r w:rsidRPr="00AF3243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5" w:name="sub_12"/>
      <w:bookmarkEnd w:id="4"/>
      <w:r w:rsidRPr="00AF324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F32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3243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6" w:name="sub_13"/>
      <w:bookmarkEnd w:id="5"/>
      <w:r w:rsidRPr="00AF324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F32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3243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6"/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r w:rsidRPr="00AF3243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7" w:name="sub_15"/>
      <w:r w:rsidRPr="00AF3243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8" w:name="sub_16"/>
      <w:bookmarkEnd w:id="7"/>
      <w:r w:rsidRPr="00AF3243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9" w:name="sub_17"/>
      <w:bookmarkEnd w:id="8"/>
      <w:r w:rsidRPr="00AF3243">
        <w:rPr>
          <w:rFonts w:ascii="Times New Roman" w:hAnsi="Times New Roman" w:cs="Times New Roman"/>
          <w:sz w:val="24"/>
          <w:szCs w:val="24"/>
        </w:rPr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10" w:name="sub_18"/>
      <w:bookmarkEnd w:id="9"/>
      <w:r w:rsidRPr="00AF3243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11" w:name="sub_19"/>
      <w:bookmarkEnd w:id="10"/>
      <w:r w:rsidRPr="00AF3243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12" w:name="sub_20"/>
      <w:bookmarkEnd w:id="11"/>
      <w:r w:rsidRPr="00AF3243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13" w:name="sub_21"/>
      <w:bookmarkEnd w:id="12"/>
      <w:proofErr w:type="gramStart"/>
      <w:r w:rsidRPr="00AF3243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14" w:name="sub_22"/>
      <w:bookmarkEnd w:id="13"/>
      <w:r w:rsidRPr="00AF3243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AF32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3243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15" w:name="sub_23"/>
      <w:bookmarkEnd w:id="14"/>
      <w:r w:rsidRPr="00AF3243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AF3243" w:rsidRPr="00AF3243" w:rsidRDefault="00AF3243" w:rsidP="00B91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sub_34"/>
      <w:bookmarkEnd w:id="15"/>
      <w:proofErr w:type="spellStart"/>
      <w:r w:rsidRPr="00AF324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F3243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="00B911E8">
        <w:rPr>
          <w:rFonts w:ascii="Times New Roman" w:hAnsi="Times New Roman" w:cs="Times New Roman"/>
          <w:b/>
          <w:sz w:val="24"/>
          <w:szCs w:val="24"/>
        </w:rPr>
        <w:t>отражают</w:t>
      </w:r>
      <w:r w:rsidRPr="00AF3243">
        <w:rPr>
          <w:rFonts w:ascii="Times New Roman" w:hAnsi="Times New Roman" w:cs="Times New Roman"/>
          <w:b/>
          <w:sz w:val="24"/>
          <w:szCs w:val="24"/>
        </w:rPr>
        <w:t>: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17" w:name="sub_25"/>
      <w:bookmarkEnd w:id="16"/>
      <w:r w:rsidRPr="00AF3243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18" w:name="sub_26"/>
      <w:bookmarkEnd w:id="17"/>
      <w:r w:rsidRPr="00AF3243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19" w:name="sub_27"/>
      <w:bookmarkEnd w:id="18"/>
      <w:r w:rsidRPr="00AF3243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20" w:name="sub_28"/>
      <w:bookmarkEnd w:id="19"/>
      <w:r w:rsidRPr="00AF3243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21" w:name="sub_29"/>
      <w:bookmarkEnd w:id="20"/>
      <w:r w:rsidRPr="00AF3243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22" w:name="sub_30"/>
      <w:bookmarkEnd w:id="21"/>
      <w:r w:rsidRPr="00AF3243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23" w:name="sub_31"/>
      <w:bookmarkEnd w:id="22"/>
      <w:r w:rsidRPr="00AF3243">
        <w:rPr>
          <w:rFonts w:ascii="Times New Roman" w:hAnsi="Times New Roman" w:cs="Times New Roman"/>
          <w:sz w:val="24"/>
          <w:szCs w:val="24"/>
        </w:rPr>
        <w:lastRenderedPageBreak/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24" w:name="sub_32"/>
      <w:bookmarkEnd w:id="23"/>
      <w:r w:rsidRPr="00AF3243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AF3243" w:rsidRPr="00AF3243" w:rsidRDefault="00AF3243" w:rsidP="00AF3243">
      <w:pPr>
        <w:rPr>
          <w:rFonts w:ascii="Times New Roman" w:hAnsi="Times New Roman" w:cs="Times New Roman"/>
          <w:sz w:val="24"/>
          <w:szCs w:val="24"/>
        </w:rPr>
      </w:pPr>
      <w:bookmarkStart w:id="25" w:name="sub_33"/>
      <w:bookmarkEnd w:id="24"/>
      <w:r w:rsidRPr="00AF3243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5"/>
    </w:p>
    <w:p w:rsidR="00AF3243" w:rsidRPr="007F415E" w:rsidRDefault="00AF3243" w:rsidP="00D42A55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F3243">
        <w:rPr>
          <w:rFonts w:ascii="Times New Roman" w:hAnsi="Times New Roman" w:cs="Times New Roman"/>
          <w:b/>
          <w:sz w:val="24"/>
          <w:szCs w:val="24"/>
        </w:rPr>
        <w:t>редметные результаты</w:t>
      </w:r>
    </w:p>
    <w:p w:rsidR="00AF3243" w:rsidRPr="00AF3243" w:rsidRDefault="00AF3243" w:rsidP="00AF3243">
      <w:pPr>
        <w:rPr>
          <w:rFonts w:ascii="Times New Roman" w:hAnsi="Times New Roman" w:cs="Times New Roman"/>
        </w:rPr>
      </w:pPr>
      <w:bookmarkStart w:id="26" w:name="sub_9520"/>
      <w:r w:rsidRPr="00AF3243">
        <w:rPr>
          <w:rFonts w:ascii="Times New Roman" w:hAnsi="Times New Roman" w:cs="Times New Roman"/>
        </w:rPr>
        <w:t xml:space="preserve"> </w:t>
      </w:r>
      <w:r w:rsidR="00D42A55">
        <w:rPr>
          <w:rFonts w:ascii="Times New Roman" w:hAnsi="Times New Roman" w:cs="Times New Roman"/>
        </w:rPr>
        <w:t>Т</w:t>
      </w:r>
      <w:r w:rsidRPr="00AF3243">
        <w:rPr>
          <w:rFonts w:ascii="Times New Roman" w:hAnsi="Times New Roman" w:cs="Times New Roman"/>
        </w:rPr>
        <w:t xml:space="preserve">ребования к предметным результатам освоения базового курса математики </w:t>
      </w:r>
      <w:r w:rsidR="00B911E8">
        <w:rPr>
          <w:rFonts w:ascii="Times New Roman" w:hAnsi="Times New Roman" w:cs="Times New Roman"/>
        </w:rPr>
        <w:t>отражают</w:t>
      </w:r>
      <w:r w:rsidRPr="00AF3243">
        <w:rPr>
          <w:rFonts w:ascii="Times New Roman" w:hAnsi="Times New Roman" w:cs="Times New Roman"/>
        </w:rPr>
        <w:t>:</w:t>
      </w:r>
    </w:p>
    <w:bookmarkEnd w:id="26"/>
    <w:p w:rsidR="00AF3243" w:rsidRPr="00AF3243" w:rsidRDefault="00AF3243" w:rsidP="00AF3243">
      <w:pPr>
        <w:rPr>
          <w:rFonts w:ascii="Times New Roman" w:hAnsi="Times New Roman" w:cs="Times New Roman"/>
        </w:rPr>
      </w:pPr>
      <w:r w:rsidRPr="00AF3243">
        <w:rPr>
          <w:rFonts w:ascii="Times New Roman" w:hAnsi="Times New Roman" w:cs="Times New Roman"/>
        </w:rPr>
        <w:t xml:space="preserve">1) </w:t>
      </w:r>
      <w:proofErr w:type="spellStart"/>
      <w:r w:rsidRPr="00AF3243">
        <w:rPr>
          <w:rFonts w:ascii="Times New Roman" w:hAnsi="Times New Roman" w:cs="Times New Roman"/>
        </w:rPr>
        <w:t>сформированность</w:t>
      </w:r>
      <w:proofErr w:type="spellEnd"/>
      <w:r w:rsidRPr="00AF3243">
        <w:rPr>
          <w:rFonts w:ascii="Times New Roman" w:hAnsi="Times New Roman" w:cs="Times New Roman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AF3243" w:rsidRPr="00AF3243" w:rsidRDefault="00AF3243" w:rsidP="00AF3243">
      <w:pPr>
        <w:rPr>
          <w:rFonts w:ascii="Times New Roman" w:hAnsi="Times New Roman" w:cs="Times New Roman"/>
        </w:rPr>
      </w:pPr>
      <w:r w:rsidRPr="00AF3243">
        <w:rPr>
          <w:rFonts w:ascii="Times New Roman" w:hAnsi="Times New Roman" w:cs="Times New Roman"/>
        </w:rPr>
        <w:t xml:space="preserve">2) </w:t>
      </w:r>
      <w:proofErr w:type="spellStart"/>
      <w:r w:rsidRPr="00AF3243">
        <w:rPr>
          <w:rFonts w:ascii="Times New Roman" w:hAnsi="Times New Roman" w:cs="Times New Roman"/>
        </w:rPr>
        <w:t>сформированность</w:t>
      </w:r>
      <w:proofErr w:type="spellEnd"/>
      <w:r w:rsidRPr="00AF3243">
        <w:rPr>
          <w:rFonts w:ascii="Times New Roman" w:hAnsi="Times New Roman" w:cs="Times New Roman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AF3243" w:rsidRPr="00AF3243" w:rsidRDefault="00AF3243" w:rsidP="00AF3243">
      <w:pPr>
        <w:rPr>
          <w:rFonts w:ascii="Times New Roman" w:hAnsi="Times New Roman" w:cs="Times New Roman"/>
        </w:rPr>
      </w:pPr>
      <w:r w:rsidRPr="00AF3243">
        <w:rPr>
          <w:rFonts w:ascii="Times New Roman" w:hAnsi="Times New Roman" w:cs="Times New Roman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AF3243" w:rsidRPr="00AF3243" w:rsidRDefault="00AF3243" w:rsidP="00AF3243">
      <w:pPr>
        <w:rPr>
          <w:rFonts w:ascii="Times New Roman" w:hAnsi="Times New Roman" w:cs="Times New Roman"/>
        </w:rPr>
      </w:pPr>
      <w:r w:rsidRPr="00AF3243">
        <w:rPr>
          <w:rFonts w:ascii="Times New Roman" w:hAnsi="Times New Roman" w:cs="Times New Roman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AF3243" w:rsidRPr="00AF3243" w:rsidRDefault="00AF3243" w:rsidP="00AF3243">
      <w:pPr>
        <w:rPr>
          <w:rFonts w:ascii="Times New Roman" w:hAnsi="Times New Roman" w:cs="Times New Roman"/>
        </w:rPr>
      </w:pPr>
      <w:r w:rsidRPr="00AF3243">
        <w:rPr>
          <w:rFonts w:ascii="Times New Roman" w:hAnsi="Times New Roman" w:cs="Times New Roman"/>
        </w:rPr>
        <w:t xml:space="preserve">5) </w:t>
      </w:r>
      <w:proofErr w:type="spellStart"/>
      <w:r w:rsidRPr="00AF3243">
        <w:rPr>
          <w:rFonts w:ascii="Times New Roman" w:hAnsi="Times New Roman" w:cs="Times New Roman"/>
        </w:rPr>
        <w:t>сформированность</w:t>
      </w:r>
      <w:proofErr w:type="spellEnd"/>
      <w:r w:rsidRPr="00AF3243">
        <w:rPr>
          <w:rFonts w:ascii="Times New Roman" w:hAnsi="Times New Roman" w:cs="Times New Roman"/>
        </w:rPr>
        <w:t xml:space="preserve"> представлений об основных понятиях, идеях и методах математического анализа;</w:t>
      </w:r>
    </w:p>
    <w:p w:rsidR="00AF3243" w:rsidRPr="00AF3243" w:rsidRDefault="00AF3243" w:rsidP="00AF3243">
      <w:pPr>
        <w:rPr>
          <w:rFonts w:ascii="Times New Roman" w:hAnsi="Times New Roman" w:cs="Times New Roman"/>
        </w:rPr>
      </w:pPr>
      <w:r w:rsidRPr="00AF3243">
        <w:rPr>
          <w:rFonts w:ascii="Times New Roman" w:hAnsi="Times New Roman" w:cs="Times New Roman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AF3243">
        <w:rPr>
          <w:rFonts w:ascii="Times New Roman" w:hAnsi="Times New Roman" w:cs="Times New Roman"/>
        </w:rPr>
        <w:t>сформированность</w:t>
      </w:r>
      <w:proofErr w:type="spellEnd"/>
      <w:r w:rsidRPr="00AF3243">
        <w:rPr>
          <w:rFonts w:ascii="Times New Roman" w:hAnsi="Times New Roman" w:cs="Times New Roman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F3243" w:rsidRPr="00AF3243" w:rsidRDefault="00AF3243" w:rsidP="00AF3243">
      <w:pPr>
        <w:rPr>
          <w:rFonts w:ascii="Times New Roman" w:hAnsi="Times New Roman" w:cs="Times New Roman"/>
        </w:rPr>
      </w:pPr>
      <w:r w:rsidRPr="00AF3243">
        <w:rPr>
          <w:rFonts w:ascii="Times New Roman" w:hAnsi="Times New Roman" w:cs="Times New Roman"/>
        </w:rPr>
        <w:t xml:space="preserve">7) </w:t>
      </w:r>
      <w:proofErr w:type="spellStart"/>
      <w:r w:rsidRPr="00AF3243">
        <w:rPr>
          <w:rFonts w:ascii="Times New Roman" w:hAnsi="Times New Roman" w:cs="Times New Roman"/>
        </w:rPr>
        <w:t>сформированность</w:t>
      </w:r>
      <w:proofErr w:type="spellEnd"/>
      <w:r w:rsidRPr="00AF3243">
        <w:rPr>
          <w:rFonts w:ascii="Times New Roman" w:hAnsi="Times New Roman" w:cs="Times New Roman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AF3243" w:rsidRPr="00283471" w:rsidRDefault="00AF3243" w:rsidP="00AF3243">
      <w:pPr>
        <w:rPr>
          <w:rFonts w:ascii="Times New Roman" w:hAnsi="Times New Roman" w:cs="Times New Roman"/>
          <w:sz w:val="24"/>
          <w:szCs w:val="24"/>
        </w:rPr>
      </w:pPr>
      <w:r w:rsidRPr="00283471">
        <w:rPr>
          <w:rFonts w:ascii="Times New Roman" w:hAnsi="Times New Roman" w:cs="Times New Roman"/>
          <w:sz w:val="24"/>
          <w:szCs w:val="24"/>
        </w:rPr>
        <w:t>8) владение навыками использования готовых компьютерных программ при решении задач;</w:t>
      </w:r>
    </w:p>
    <w:p w:rsidR="00283471" w:rsidRPr="00AF3243" w:rsidRDefault="00283471" w:rsidP="00AF3243">
      <w:pPr>
        <w:rPr>
          <w:rFonts w:ascii="Times New Roman" w:hAnsi="Times New Roman" w:cs="Times New Roman"/>
        </w:rPr>
      </w:pPr>
    </w:p>
    <w:p w:rsidR="00AF3243" w:rsidRPr="005E7AC3" w:rsidRDefault="00AF3243" w:rsidP="005E7AC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D36088" w:rsidRPr="005E7AC3" w:rsidRDefault="00D36088" w:rsidP="005E7AC3">
      <w:pPr>
        <w:jc w:val="center"/>
        <w:rPr>
          <w:rFonts w:ascii="Times New Roman" w:hAnsi="Times New Roman" w:cs="Times New Roman"/>
          <w:b/>
        </w:rPr>
      </w:pPr>
      <w:r w:rsidRPr="005E7AC3">
        <w:rPr>
          <w:rFonts w:ascii="Times New Roman" w:hAnsi="Times New Roman" w:cs="Times New Roman"/>
          <w:b/>
        </w:rPr>
        <w:t>Содержание учебного предмета «Математика» (базовый уровень)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Алгебра и начала математического анализа</w:t>
      </w: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Повторение 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Действительные числа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натурального числа. Множества чисел. Свойства действительных чисел. Метод математической индукции. Перестановки. Размещение. Сочетание.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lastRenderedPageBreak/>
        <w:t>Рациональные уравнения и неравенства.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Рациональные выражения. Формула бинома Ньютона, суммы и разности степеней. Рациональные уравнения. Системы рациональных  уравнений. Метод интервалов решения неравенств. Рациональные неравенства.  Нестрогие неравенства.  Системы рациональных неравенств.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Корень степени n</w:t>
      </w: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Понятие функц</w:t>
      </w:r>
      <w:proofErr w:type="gram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ии и ее</w:t>
      </w:r>
      <w:proofErr w:type="gram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графика. Функция у=</w:t>
      </w:r>
      <w:proofErr w:type="spell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х^n</w:t>
      </w:r>
      <w:proofErr w:type="spell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Понятие корня степени n. Корни четной и нечетной степеней. Арифметический корень. Свойства корней степени n.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Степень положительного числа.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и свойства степени с рациональным показателем. Предел последовательности. Свойства пределов. Бесконечно убывающая геометрическая прогрессия. Число е. понятие степени с иррациональным показателем. Показательная функция.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Логарифмы.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Понятие и свойства логарифмов. Логарифмическая функция.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Показательные и логарифмические уравнения и неравенства.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Простейшие показательные и логарифмические уравнения. Уравнения, сводящиеся к простейшим заменой неизвестного. Простейшие показательные и логарифмические неравенства. Неравенства, сводящиеся к простейшим заменой неизвестного.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Синус и косинус угла.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Понятие угла и его меры. Определение синуса и косинуса угла, основные формулы для них. Арксинус и арккосинус. Примеры использования арксинуса и арккосинуса и формулы для них.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Тангенс и котангенс угла.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тангенса и котангенса угла и основные формулы. Арктангенс и арккотангенс. Примеры использования арктангенсов и арккотангенса и формулы для них.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Формулы сложения.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 Произведение синусов и косинусов. Формулы для тангенсов.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Тригонометрические функции числового аргумента.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Функции у=</w:t>
      </w:r>
      <w:proofErr w:type="spell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sin</w:t>
      </w:r>
      <w:proofErr w:type="gram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proofErr w:type="spellEnd"/>
      <w:proofErr w:type="gram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,   у=</w:t>
      </w:r>
      <w:proofErr w:type="spell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cosх</w:t>
      </w:r>
      <w:proofErr w:type="spell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,    у=</w:t>
      </w:r>
      <w:proofErr w:type="spell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tgx</w:t>
      </w:r>
      <w:proofErr w:type="spell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,    у=</w:t>
      </w:r>
      <w:proofErr w:type="spell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ctgx</w:t>
      </w:r>
      <w:proofErr w:type="spell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Тригонометрические уравнения и неравенства.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Вероятность события</w:t>
      </w: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Понятие и свойства вероятности события.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Повторение курса алгебры и начала математического анализа за 10 класс.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Геометрия.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Введение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Аксиоматика стереометрии. Первые следствия из аксиом.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Параллельность прямых и плоскостей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Параллельные</w:t>
      </w:r>
      <w:proofErr w:type="gram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прямые в пространстве.  Параллельность трех прямых. Параллельность прямой и плоскости. Скрещивающиеся прямые. Углы с </w:t>
      </w:r>
      <w:proofErr w:type="spell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сонаправленными</w:t>
      </w:r>
      <w:proofErr w:type="spell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сторонами. Угол между </w:t>
      </w:r>
      <w:proofErr w:type="gram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прямыми</w:t>
      </w:r>
      <w:proofErr w:type="gram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Параллельные плоскости. Свойства параллельных плоскостей. Тетраэдр. Параллелепипед. Задачи на построение сечений.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Перпендикулярность прямых и плоскостей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Перпендикулярные</w:t>
      </w:r>
      <w:proofErr w:type="gram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прямые в пространстве. </w:t>
      </w:r>
      <w:proofErr w:type="gram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Параллельные прямые, перпендикулярные к плоскости.</w:t>
      </w:r>
      <w:proofErr w:type="gram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Признак перпендикулярности прямой и плоскости. Теорема </w:t>
      </w:r>
      <w:proofErr w:type="gram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прямой, перпендикулярной к плоскости. Расстояние от точки до плоскости. Теорема о трех перпендикулярах. Угол между прямой и плоскостью. Двугранный угол. Признаки перпендикулярности двух плоскостей. Прямоугольный параллелепипед.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Многогранники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Понятие многогранника. Призма. Пирамида. Правильная и усеченная пирамида. Симметрия в пространстве</w:t>
      </w:r>
      <w:proofErr w:type="gramStart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равильный многогранник.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Заключительное повторение курса геометрии 10 класса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Алгебра и начала математического анализа.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proofErr w:type="spellStart"/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Фунции</w:t>
      </w:r>
      <w:proofErr w:type="spellEnd"/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и их графики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Элементарные функции. Исследование функций и построение их графиков элементарными методами. Основные способы преобразования графиков.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Предел функции и непрерывность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Обратные функции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обратной функции.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Производная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Понятие производной. Производная суммы, разности, произведения и частного двух функций. Производные элементарных функций. Производная сложной функции.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Применение производной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Максимум и минимум функции. Уравнение касательной. Приближённые вычисления.  Возрастание и убывание функций. Производные высших порядков. Экстремум функции с единственной критической точкой. Задачи на максимум и минимум. Построение графиков функций с применением производной.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proofErr w:type="gramStart"/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Первообразная</w:t>
      </w:r>
      <w:proofErr w:type="gramEnd"/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и интеграл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первоо6разной. Площадь криволинейной трапеции. Определённый интеграл. Формула Ньютона-Лейбница. Свойства определённых интегралов. </w:t>
      </w: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Равносильность уравнений и неравенств системам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Равносильные преобразования уравнений и неравенств.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Уравнения – следствия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уравнения – следствия. Возведение уравнения в чётную степень. Потенцирование логарифмических уравнений. Приведение подобных членов уравнения.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Решение уравнений с помощью систем. Решение неравенств с помощью систем.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Равносильность уравнений на множествах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Возведение уравнения в чётную степень.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Равносильность неравенств на множествах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Возведение неравенства в четную степень.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Системы уравнений с несколькими неизвестными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Равносильность систем. Система-следствие. Метод замены неизвестных.                </w:t>
      </w: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Итоговое повторение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Геометрия.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Цилиндр, конус, шар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Взаимное расположение сферы и плоскости. Касательная плоскость к сфере. Площадь сферы.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Объемы тел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>Понятие объема. Объемы: прямоугольного параллелепипеда, прямой призмы, цилиндра. Вычисление объемов тел с помощью определенного интеграла. Объемы: наклонной призмы, пирамиды, конуса, шара. Площадь сферы.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Векторы в пространстве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вектора. Равенство векторов. Сложение и вычитание векторов. Сумма нескольких векторов. Умножение вектора на число. Компланарные векторы. Правило параллелепипеда. Разложение вектора по трем некомпланарным векторам. 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Метод координат в пространстве. Движения.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608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 Уравнение сферы.  Скалярное произведение векторов. Центральная симметрия. Осевая симметрия. Зеркальная симметрия. Параллельный перенос.</w:t>
      </w:r>
    </w:p>
    <w:p w:rsidR="00D36088" w:rsidRPr="00D36088" w:rsidRDefault="00D36088" w:rsidP="00D3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Итоговое повторение</w:t>
      </w:r>
    </w:p>
    <w:p w:rsidR="00AF3243" w:rsidRPr="00D36088" w:rsidRDefault="00AF3243" w:rsidP="00D3608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F3243" w:rsidRPr="00D36088" w:rsidRDefault="00AF3243" w:rsidP="00AF3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C8133E" w:rsidRDefault="00C8133E" w:rsidP="00C8133E">
      <w:pPr>
        <w:spacing w:before="240" w:after="240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 с указанием количества часов, отводимых на освоение каждой темы</w:t>
      </w:r>
    </w:p>
    <w:p w:rsidR="00AF3243" w:rsidRPr="00D36088" w:rsidRDefault="00AF3243" w:rsidP="00AF324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88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AF3243" w:rsidRPr="00D36088" w:rsidRDefault="00AF3243" w:rsidP="00AF3243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/>
          <w:sz w:val="24"/>
          <w:szCs w:val="24"/>
          <w:u w:val="single"/>
        </w:rPr>
        <w:t>Алгебра и начала математического анализа (102 часа)</w:t>
      </w:r>
    </w:p>
    <w:p w:rsidR="00AF3243" w:rsidRPr="00D36088" w:rsidRDefault="00AF3243" w:rsidP="00AF3243">
      <w:pPr>
        <w:pStyle w:val="z-"/>
        <w:rPr>
          <w:rFonts w:ascii="Times New Roman" w:hAnsi="Times New Roman" w:cs="Times New Roman"/>
        </w:rPr>
      </w:pPr>
      <w:r w:rsidRPr="00D36088">
        <w:rPr>
          <w:rFonts w:ascii="Times New Roman" w:hAnsi="Times New Roman" w:cs="Times New Roman"/>
        </w:rPr>
        <w:t>Начало формы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440"/>
      </w:tblGrid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и неравенства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Корень степени </w:t>
            </w:r>
            <w:r w:rsidRPr="00D36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Степень положительного числа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Логарифмы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3243" w:rsidRPr="00D36088" w:rsidTr="00283471">
        <w:trPr>
          <w:trHeight w:val="449"/>
        </w:trPr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и логарифмические уравнения и неравенства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Синус и косинус угла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Тангенс и котангенс угла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сложения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числового аргумента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3243" w:rsidRPr="00D36088" w:rsidTr="00283471">
        <w:trPr>
          <w:trHeight w:val="534"/>
        </w:trPr>
        <w:tc>
          <w:tcPr>
            <w:tcW w:w="675" w:type="dxa"/>
            <w:tcBorders>
              <w:bottom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Вероятность события. Частота. Условная вероятность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243" w:rsidRPr="00D36088" w:rsidTr="00283471">
        <w:trPr>
          <w:trHeight w:val="443"/>
        </w:trPr>
        <w:tc>
          <w:tcPr>
            <w:tcW w:w="675" w:type="dxa"/>
            <w:tcBorders>
              <w:top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F3243" w:rsidRPr="00D36088" w:rsidRDefault="00AF3243" w:rsidP="00AF3243">
      <w:pPr>
        <w:pStyle w:val="a3"/>
        <w:tabs>
          <w:tab w:val="left" w:pos="993"/>
        </w:tabs>
        <w:ind w:left="360"/>
        <w:rPr>
          <w:b/>
          <w:sz w:val="28"/>
          <w:szCs w:val="28"/>
        </w:rPr>
      </w:pPr>
    </w:p>
    <w:p w:rsidR="00AF3243" w:rsidRPr="00D36088" w:rsidRDefault="00AF3243" w:rsidP="00AF3243">
      <w:pPr>
        <w:pStyle w:val="a3"/>
        <w:tabs>
          <w:tab w:val="left" w:pos="993"/>
        </w:tabs>
        <w:ind w:left="360"/>
        <w:rPr>
          <w:b/>
          <w:sz w:val="28"/>
          <w:szCs w:val="28"/>
          <w:lang w:val="en-US"/>
        </w:rPr>
      </w:pPr>
    </w:p>
    <w:p w:rsidR="00AF3243" w:rsidRPr="00D36088" w:rsidRDefault="00AF3243" w:rsidP="00AF3243">
      <w:pPr>
        <w:pStyle w:val="a3"/>
        <w:tabs>
          <w:tab w:val="left" w:pos="993"/>
        </w:tabs>
        <w:ind w:left="360"/>
        <w:rPr>
          <w:b/>
          <w:u w:val="single"/>
          <w:lang w:val="en-US"/>
        </w:rPr>
      </w:pPr>
      <w:r w:rsidRPr="00D36088">
        <w:rPr>
          <w:b/>
          <w:u w:val="single"/>
        </w:rPr>
        <w:t>Геометрия (68 часов)</w:t>
      </w:r>
    </w:p>
    <w:p w:rsidR="00AF3243" w:rsidRPr="00D36088" w:rsidRDefault="00AF3243" w:rsidP="00AF3243">
      <w:pPr>
        <w:pStyle w:val="a3"/>
        <w:tabs>
          <w:tab w:val="left" w:pos="993"/>
        </w:tabs>
        <w:ind w:left="360"/>
        <w:rPr>
          <w:sz w:val="28"/>
          <w:szCs w:val="28"/>
        </w:rPr>
      </w:pPr>
    </w:p>
    <w:tbl>
      <w:tblPr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16"/>
        <w:gridCol w:w="1446"/>
      </w:tblGrid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16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</w:pPr>
            <w:r w:rsidRPr="00D36088">
              <w:t>1</w:t>
            </w:r>
          </w:p>
        </w:tc>
        <w:tc>
          <w:tcPr>
            <w:tcW w:w="7116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Некоторые сведения из планиметрии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12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</w:pPr>
            <w:r w:rsidRPr="00D36088">
              <w:t>2</w:t>
            </w:r>
          </w:p>
        </w:tc>
        <w:tc>
          <w:tcPr>
            <w:tcW w:w="7116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Введение в стереометрию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3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</w:pPr>
            <w:r w:rsidRPr="00D36088">
              <w:t>3</w:t>
            </w:r>
          </w:p>
        </w:tc>
        <w:tc>
          <w:tcPr>
            <w:tcW w:w="7116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Параллельность прямых и плоскостей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16</w:t>
            </w:r>
          </w:p>
        </w:tc>
      </w:tr>
      <w:tr w:rsidR="00AF3243" w:rsidRPr="00D36088" w:rsidTr="00283471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</w:pPr>
            <w:r w:rsidRPr="00D36088">
              <w:t>4</w:t>
            </w:r>
          </w:p>
        </w:tc>
        <w:tc>
          <w:tcPr>
            <w:tcW w:w="7116" w:type="dxa"/>
            <w:tcBorders>
              <w:bottom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Перпендикулярность прямых и плоскостей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17</w:t>
            </w:r>
          </w:p>
        </w:tc>
      </w:tr>
      <w:tr w:rsidR="00AF3243" w:rsidRPr="00D36088" w:rsidTr="00283471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</w:pPr>
            <w:r w:rsidRPr="00D36088">
              <w:lastRenderedPageBreak/>
              <w:t>5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Многогранники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14</w:t>
            </w:r>
          </w:p>
        </w:tc>
      </w:tr>
      <w:tr w:rsidR="00AF3243" w:rsidRPr="00D36088" w:rsidTr="00283471">
        <w:trPr>
          <w:trHeight w:val="451"/>
        </w:trPr>
        <w:tc>
          <w:tcPr>
            <w:tcW w:w="675" w:type="dxa"/>
            <w:tcBorders>
              <w:top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</w:pPr>
            <w:r w:rsidRPr="00D36088">
              <w:t>6</w:t>
            </w:r>
          </w:p>
        </w:tc>
        <w:tc>
          <w:tcPr>
            <w:tcW w:w="7116" w:type="dxa"/>
            <w:tcBorders>
              <w:top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Повторение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243" w:rsidRPr="00D36088" w:rsidRDefault="00AF3243" w:rsidP="00283471">
            <w:pPr>
              <w:pStyle w:val="a3"/>
              <w:tabs>
                <w:tab w:val="left" w:pos="993"/>
              </w:tabs>
              <w:ind w:left="0"/>
            </w:pPr>
            <w:r w:rsidRPr="00D36088">
              <w:t>6</w:t>
            </w:r>
          </w:p>
        </w:tc>
      </w:tr>
    </w:tbl>
    <w:p w:rsidR="00AF3243" w:rsidRPr="00D36088" w:rsidRDefault="00AF3243" w:rsidP="00AF3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3243" w:rsidRPr="00D36088" w:rsidRDefault="00AF3243" w:rsidP="00AF324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243" w:rsidRPr="00D36088" w:rsidRDefault="00AF3243" w:rsidP="00AF324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243" w:rsidRPr="00D36088" w:rsidRDefault="00AF3243" w:rsidP="00AF324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88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F3243" w:rsidRPr="00D36088" w:rsidRDefault="00AF3243" w:rsidP="00AF3243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088">
        <w:rPr>
          <w:rFonts w:ascii="Times New Roman" w:hAnsi="Times New Roman" w:cs="Times New Roman"/>
          <w:b/>
          <w:sz w:val="24"/>
          <w:szCs w:val="24"/>
          <w:u w:val="single"/>
        </w:rPr>
        <w:t>Алгебра и начала математического анализа (102 часа)</w:t>
      </w:r>
    </w:p>
    <w:p w:rsidR="00AF3243" w:rsidRPr="00D36088" w:rsidRDefault="00AF3243" w:rsidP="00AF3243">
      <w:pPr>
        <w:pStyle w:val="z-"/>
        <w:rPr>
          <w:rFonts w:ascii="Times New Roman" w:hAnsi="Times New Roman" w:cs="Times New Roman"/>
        </w:rPr>
      </w:pPr>
      <w:r w:rsidRPr="00D36088">
        <w:rPr>
          <w:rFonts w:ascii="Times New Roman" w:hAnsi="Times New Roman" w:cs="Times New Roman"/>
        </w:rPr>
        <w:t>Начало формы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440"/>
      </w:tblGrid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D36088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Уравнения. Неравенства. Системы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F3243" w:rsidRPr="00D36088" w:rsidTr="00283471">
        <w:tc>
          <w:tcPr>
            <w:tcW w:w="675" w:type="dxa"/>
          </w:tcPr>
          <w:p w:rsidR="00AF3243" w:rsidRPr="00D36088" w:rsidRDefault="00AF3243" w:rsidP="002834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F3243" w:rsidRPr="00D36088" w:rsidRDefault="00AF3243" w:rsidP="0028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F3243" w:rsidRDefault="00AF3243" w:rsidP="00AF3243">
      <w:pPr>
        <w:pStyle w:val="a3"/>
        <w:tabs>
          <w:tab w:val="left" w:pos="993"/>
        </w:tabs>
        <w:ind w:left="360"/>
        <w:rPr>
          <w:b/>
          <w:sz w:val="28"/>
          <w:szCs w:val="28"/>
        </w:rPr>
      </w:pPr>
    </w:p>
    <w:p w:rsidR="00AF3243" w:rsidRPr="00B669D3" w:rsidRDefault="00AF3243" w:rsidP="00AF3243">
      <w:pPr>
        <w:pStyle w:val="a3"/>
        <w:tabs>
          <w:tab w:val="left" w:pos="993"/>
        </w:tabs>
        <w:ind w:left="360"/>
        <w:rPr>
          <w:b/>
          <w:sz w:val="28"/>
          <w:szCs w:val="28"/>
        </w:rPr>
      </w:pPr>
    </w:p>
    <w:p w:rsidR="00AF3243" w:rsidRPr="00B669D3" w:rsidRDefault="00AF3243" w:rsidP="00AF3243">
      <w:pPr>
        <w:pStyle w:val="a3"/>
        <w:tabs>
          <w:tab w:val="left" w:pos="993"/>
        </w:tabs>
        <w:ind w:left="360"/>
        <w:rPr>
          <w:b/>
          <w:u w:val="single"/>
        </w:rPr>
      </w:pPr>
      <w:r>
        <w:rPr>
          <w:b/>
          <w:u w:val="single"/>
        </w:rPr>
        <w:t>Геометрия (68 часов)</w:t>
      </w:r>
    </w:p>
    <w:p w:rsidR="00AF3243" w:rsidRDefault="00AF3243" w:rsidP="00AF3243">
      <w:pPr>
        <w:pStyle w:val="a3"/>
        <w:tabs>
          <w:tab w:val="left" w:pos="993"/>
        </w:tabs>
        <w:ind w:left="360"/>
        <w:rPr>
          <w:sz w:val="28"/>
          <w:szCs w:val="28"/>
        </w:rPr>
      </w:pPr>
    </w:p>
    <w:tbl>
      <w:tblPr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16"/>
        <w:gridCol w:w="1446"/>
      </w:tblGrid>
      <w:tr w:rsidR="00AF3243" w:rsidRPr="003848A6" w:rsidTr="00283471">
        <w:tc>
          <w:tcPr>
            <w:tcW w:w="675" w:type="dxa"/>
          </w:tcPr>
          <w:p w:rsidR="00AF3243" w:rsidRPr="007F415E" w:rsidRDefault="00AF3243" w:rsidP="00283471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F415E">
              <w:rPr>
                <w:rFonts w:ascii="Calibri" w:hAnsi="Calibri"/>
                <w:b/>
                <w:sz w:val="24"/>
                <w:szCs w:val="24"/>
              </w:rPr>
              <w:t>№</w:t>
            </w:r>
          </w:p>
        </w:tc>
        <w:tc>
          <w:tcPr>
            <w:tcW w:w="7116" w:type="dxa"/>
            <w:tcBorders>
              <w:right w:val="single" w:sz="4" w:space="0" w:color="auto"/>
            </w:tcBorders>
          </w:tcPr>
          <w:p w:rsidR="00AF3243" w:rsidRPr="007F415E" w:rsidRDefault="00AF3243" w:rsidP="00283471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F415E">
              <w:rPr>
                <w:rFonts w:ascii="Calibri" w:hAnsi="Calibri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3243" w:rsidRPr="000C31F3" w:rsidRDefault="00AF3243" w:rsidP="0028347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15E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AF3243" w:rsidRPr="003848A6" w:rsidTr="00283471">
        <w:tc>
          <w:tcPr>
            <w:tcW w:w="675" w:type="dxa"/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 w:rsidRPr="007F415E">
              <w:rPr>
                <w:rFonts w:ascii="Calibri" w:hAnsi="Calibri"/>
              </w:rPr>
              <w:t>1</w:t>
            </w:r>
          </w:p>
        </w:tc>
        <w:tc>
          <w:tcPr>
            <w:tcW w:w="7116" w:type="dxa"/>
            <w:tcBorders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Векторы в пространстве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AF3243" w:rsidRPr="003848A6" w:rsidTr="00283471">
        <w:tc>
          <w:tcPr>
            <w:tcW w:w="675" w:type="dxa"/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 w:rsidRPr="007F415E">
              <w:rPr>
                <w:rFonts w:ascii="Calibri" w:hAnsi="Calibri"/>
              </w:rPr>
              <w:t>2</w:t>
            </w:r>
          </w:p>
        </w:tc>
        <w:tc>
          <w:tcPr>
            <w:tcW w:w="7116" w:type="dxa"/>
            <w:tcBorders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Метод координат в пространстве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AF3243" w:rsidRPr="003848A6" w:rsidTr="00283471">
        <w:tc>
          <w:tcPr>
            <w:tcW w:w="675" w:type="dxa"/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 w:rsidRPr="007F415E">
              <w:rPr>
                <w:rFonts w:ascii="Calibri" w:hAnsi="Calibri"/>
              </w:rPr>
              <w:t>3</w:t>
            </w:r>
          </w:p>
        </w:tc>
        <w:tc>
          <w:tcPr>
            <w:tcW w:w="7116" w:type="dxa"/>
            <w:tcBorders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Цилиндр. Конус. Шар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AF3243" w:rsidRPr="003848A6" w:rsidTr="00283471">
        <w:trPr>
          <w:trHeight w:val="321"/>
        </w:trPr>
        <w:tc>
          <w:tcPr>
            <w:tcW w:w="675" w:type="dxa"/>
            <w:tcBorders>
              <w:bottom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 w:rsidRPr="007F415E">
              <w:rPr>
                <w:rFonts w:ascii="Calibri" w:hAnsi="Calibri"/>
              </w:rPr>
              <w:t>4</w:t>
            </w:r>
          </w:p>
        </w:tc>
        <w:tc>
          <w:tcPr>
            <w:tcW w:w="7116" w:type="dxa"/>
            <w:tcBorders>
              <w:bottom w:val="single" w:sz="4" w:space="0" w:color="auto"/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Объемы тел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</w:tr>
      <w:tr w:rsidR="00AF3243" w:rsidRPr="003848A6" w:rsidTr="00283471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 w:rsidRPr="007F415E">
              <w:rPr>
                <w:rFonts w:ascii="Calibri" w:hAnsi="Calibri"/>
              </w:rPr>
              <w:t>5</w:t>
            </w:r>
          </w:p>
        </w:tc>
        <w:tc>
          <w:tcPr>
            <w:tcW w:w="7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Повторение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3" w:rsidRPr="007F415E" w:rsidRDefault="00AF3243" w:rsidP="0028347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</w:tbl>
    <w:p w:rsidR="00AF3243" w:rsidRDefault="00AF3243" w:rsidP="00AF3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3243" w:rsidRDefault="00AF3243" w:rsidP="00AF3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AF3243" w:rsidRDefault="00AF3243" w:rsidP="00AF324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D109AE" w:rsidRDefault="00D109AE"/>
    <w:sectPr w:rsidR="00D109AE" w:rsidSect="002834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43"/>
    <w:multiLevelType w:val="hybridMultilevel"/>
    <w:tmpl w:val="9A367C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B211E9"/>
    <w:multiLevelType w:val="hybridMultilevel"/>
    <w:tmpl w:val="488E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A0C5D"/>
    <w:multiLevelType w:val="hybridMultilevel"/>
    <w:tmpl w:val="FCFE2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243"/>
    <w:rsid w:val="00283471"/>
    <w:rsid w:val="00456251"/>
    <w:rsid w:val="005E7AC3"/>
    <w:rsid w:val="00796307"/>
    <w:rsid w:val="00A2500B"/>
    <w:rsid w:val="00AF3243"/>
    <w:rsid w:val="00B911E8"/>
    <w:rsid w:val="00BE7BA0"/>
    <w:rsid w:val="00BF5370"/>
    <w:rsid w:val="00C8133E"/>
    <w:rsid w:val="00D109AE"/>
    <w:rsid w:val="00D36088"/>
    <w:rsid w:val="00D42A55"/>
    <w:rsid w:val="00F018B0"/>
    <w:rsid w:val="00FA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AF32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AF3243"/>
    <w:rPr>
      <w:rFonts w:ascii="Calibri" w:eastAsia="Times New Roman" w:hAnsi="Calibri" w:cs="Times New Roman"/>
      <w:lang w:eastAsia="ru-RU"/>
    </w:rPr>
  </w:style>
  <w:style w:type="paragraph" w:styleId="z-">
    <w:name w:val="HTML Top of Form"/>
    <w:basedOn w:val="a"/>
    <w:next w:val="a"/>
    <w:link w:val="z-0"/>
    <w:hidden/>
    <w:rsid w:val="00AF32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0">
    <w:name w:val="z-Начало формы Знак"/>
    <w:basedOn w:val="a0"/>
    <w:link w:val="z-"/>
    <w:rsid w:val="00AF3243"/>
    <w:rPr>
      <w:rFonts w:ascii="Arial" w:eastAsia="MS Mincho" w:hAnsi="Arial" w:cs="Arial"/>
      <w:vanish/>
      <w:sz w:val="16"/>
      <w:szCs w:val="16"/>
      <w:lang w:eastAsia="ja-JP"/>
    </w:rPr>
  </w:style>
  <w:style w:type="paragraph" w:customStyle="1" w:styleId="a6">
    <w:name w:val="Комментарий"/>
    <w:basedOn w:val="a"/>
    <w:next w:val="a"/>
    <w:uiPriority w:val="99"/>
    <w:rsid w:val="00AF3243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AF3243"/>
    <w:rPr>
      <w:i/>
      <w:iCs/>
    </w:rPr>
  </w:style>
  <w:style w:type="character" w:customStyle="1" w:styleId="a8">
    <w:name w:val="Гипертекстовая ссылка"/>
    <w:basedOn w:val="a0"/>
    <w:uiPriority w:val="99"/>
    <w:rsid w:val="00AF3243"/>
    <w:rPr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D360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6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AF32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AF3243"/>
    <w:rPr>
      <w:rFonts w:ascii="Calibri" w:eastAsia="Times New Roman" w:hAnsi="Calibri" w:cs="Times New Roman"/>
      <w:lang w:eastAsia="ru-RU"/>
    </w:rPr>
  </w:style>
  <w:style w:type="paragraph" w:styleId="z-">
    <w:name w:val="HTML Top of Form"/>
    <w:basedOn w:val="a"/>
    <w:next w:val="a"/>
    <w:link w:val="z-0"/>
    <w:hidden/>
    <w:rsid w:val="00AF32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z-0">
    <w:name w:val="z-Начало формы Знак"/>
    <w:basedOn w:val="a0"/>
    <w:link w:val="z-"/>
    <w:rsid w:val="00AF3243"/>
    <w:rPr>
      <w:rFonts w:ascii="Arial" w:eastAsia="MS Mincho" w:hAnsi="Arial" w:cs="Arial"/>
      <w:vanish/>
      <w:sz w:val="16"/>
      <w:szCs w:val="16"/>
      <w:lang w:eastAsia="ja-JP"/>
    </w:rPr>
  </w:style>
  <w:style w:type="paragraph" w:customStyle="1" w:styleId="a6">
    <w:name w:val="Комментарий"/>
    <w:basedOn w:val="a"/>
    <w:next w:val="a"/>
    <w:uiPriority w:val="99"/>
    <w:rsid w:val="00AF3243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AF3243"/>
    <w:rPr>
      <w:i/>
      <w:iCs/>
    </w:rPr>
  </w:style>
  <w:style w:type="character" w:customStyle="1" w:styleId="a8">
    <w:name w:val="Гипертекстовая ссылка"/>
    <w:basedOn w:val="a0"/>
    <w:uiPriority w:val="99"/>
    <w:rsid w:val="00AF3243"/>
    <w:rPr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D360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Семья</cp:lastModifiedBy>
  <cp:revision>5</cp:revision>
  <dcterms:created xsi:type="dcterms:W3CDTF">2018-12-10T08:51:00Z</dcterms:created>
  <dcterms:modified xsi:type="dcterms:W3CDTF">2019-01-16T12:48:00Z</dcterms:modified>
</cp:coreProperties>
</file>