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54B6" w14:textId="77777777" w:rsidR="00345842" w:rsidRDefault="003570D1">
      <w:r>
        <w:t>План работы профориентационного центра на первое полугодие 2021-2022 учебного года</w:t>
      </w:r>
    </w:p>
    <w:p w14:paraId="0E0D840A" w14:textId="77777777" w:rsidR="003570D1" w:rsidRDefault="003570D1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91"/>
        <w:gridCol w:w="3461"/>
        <w:gridCol w:w="2386"/>
        <w:gridCol w:w="2233"/>
      </w:tblGrid>
      <w:tr w:rsidR="001D383A" w14:paraId="678C33A1" w14:textId="77777777" w:rsidTr="00396EA8">
        <w:tc>
          <w:tcPr>
            <w:tcW w:w="1491" w:type="dxa"/>
          </w:tcPr>
          <w:p w14:paraId="378F36C5" w14:textId="77777777" w:rsidR="003570D1" w:rsidRPr="00D94B75" w:rsidRDefault="003570D1" w:rsidP="006F26D6">
            <w:pPr>
              <w:rPr>
                <w:b/>
                <w:bCs/>
              </w:rPr>
            </w:pPr>
            <w:r w:rsidRPr="00D94B75">
              <w:rPr>
                <w:b/>
                <w:bCs/>
              </w:rPr>
              <w:t xml:space="preserve">Срок исполнения </w:t>
            </w:r>
          </w:p>
          <w:p w14:paraId="0C34F3D1" w14:textId="77777777" w:rsidR="003570D1" w:rsidRPr="00D94B75" w:rsidRDefault="003570D1" w:rsidP="006F26D6">
            <w:pPr>
              <w:rPr>
                <w:b/>
                <w:bCs/>
              </w:rPr>
            </w:pPr>
          </w:p>
        </w:tc>
        <w:tc>
          <w:tcPr>
            <w:tcW w:w="3461" w:type="dxa"/>
          </w:tcPr>
          <w:p w14:paraId="667A6101" w14:textId="77777777" w:rsidR="003570D1" w:rsidRPr="00D94B75" w:rsidRDefault="003570D1" w:rsidP="006F26D6">
            <w:pPr>
              <w:rPr>
                <w:b/>
                <w:bCs/>
              </w:rPr>
            </w:pPr>
            <w:r w:rsidRPr="00D94B75">
              <w:rPr>
                <w:b/>
                <w:bCs/>
              </w:rPr>
              <w:t xml:space="preserve">Наименование мероприятия </w:t>
            </w:r>
          </w:p>
          <w:p w14:paraId="7FE85986" w14:textId="77777777" w:rsidR="003570D1" w:rsidRPr="00D94B75" w:rsidRDefault="003570D1" w:rsidP="006F26D6">
            <w:pPr>
              <w:rPr>
                <w:b/>
                <w:bCs/>
              </w:rPr>
            </w:pPr>
          </w:p>
        </w:tc>
        <w:tc>
          <w:tcPr>
            <w:tcW w:w="2386" w:type="dxa"/>
          </w:tcPr>
          <w:p w14:paraId="0FBF54AE" w14:textId="77777777" w:rsidR="003570D1" w:rsidRPr="00D94B75" w:rsidRDefault="003570D1" w:rsidP="006F26D6">
            <w:pPr>
              <w:rPr>
                <w:b/>
                <w:bCs/>
              </w:rPr>
            </w:pPr>
            <w:r w:rsidRPr="00D94B75">
              <w:rPr>
                <w:b/>
                <w:bCs/>
              </w:rPr>
              <w:t xml:space="preserve">Ответственный </w:t>
            </w:r>
          </w:p>
          <w:p w14:paraId="3A205960" w14:textId="77777777" w:rsidR="003570D1" w:rsidRPr="00D94B75" w:rsidRDefault="003570D1" w:rsidP="006F26D6">
            <w:pPr>
              <w:rPr>
                <w:b/>
                <w:bCs/>
              </w:rPr>
            </w:pPr>
          </w:p>
        </w:tc>
        <w:tc>
          <w:tcPr>
            <w:tcW w:w="2233" w:type="dxa"/>
          </w:tcPr>
          <w:p w14:paraId="06117A44" w14:textId="77777777" w:rsidR="003570D1" w:rsidRPr="00D94B75" w:rsidRDefault="003570D1" w:rsidP="006F26D6">
            <w:pPr>
              <w:rPr>
                <w:b/>
                <w:bCs/>
              </w:rPr>
            </w:pPr>
            <w:r w:rsidRPr="00D94B75">
              <w:rPr>
                <w:b/>
                <w:bCs/>
              </w:rPr>
              <w:t>Результат</w:t>
            </w:r>
          </w:p>
        </w:tc>
      </w:tr>
      <w:tr w:rsidR="003570D1" w:rsidRPr="00434445" w14:paraId="4605939B" w14:textId="77777777" w:rsidTr="00396EA8">
        <w:tc>
          <w:tcPr>
            <w:tcW w:w="9571" w:type="dxa"/>
            <w:gridSpan w:val="4"/>
          </w:tcPr>
          <w:p w14:paraId="08A598C9" w14:textId="77777777" w:rsidR="003570D1" w:rsidRPr="00F04877" w:rsidRDefault="003570D1" w:rsidP="006F26D6">
            <w:pPr>
              <w:rPr>
                <w:b/>
                <w:bCs/>
              </w:rPr>
            </w:pPr>
            <w:r w:rsidRPr="00F04877">
              <w:rPr>
                <w:b/>
                <w:bCs/>
              </w:rPr>
              <w:t xml:space="preserve">Организационно-методическое сопровождение </w:t>
            </w:r>
            <w:proofErr w:type="spellStart"/>
            <w:r w:rsidRPr="00F04877">
              <w:rPr>
                <w:b/>
                <w:bCs/>
              </w:rPr>
              <w:t>профориентационной</w:t>
            </w:r>
            <w:proofErr w:type="spellEnd"/>
            <w:r w:rsidRPr="00F04877">
              <w:rPr>
                <w:b/>
                <w:bCs/>
              </w:rPr>
              <w:t xml:space="preserve"> работы</w:t>
            </w:r>
          </w:p>
          <w:p w14:paraId="53E2FCB5" w14:textId="77777777" w:rsidR="003570D1" w:rsidRPr="00F04877" w:rsidRDefault="003570D1" w:rsidP="006F26D6">
            <w:pPr>
              <w:rPr>
                <w:b/>
                <w:bCs/>
              </w:rPr>
            </w:pPr>
          </w:p>
        </w:tc>
      </w:tr>
      <w:tr w:rsidR="003570D1" w14:paraId="29AE2D7D" w14:textId="77777777" w:rsidTr="00396EA8">
        <w:tc>
          <w:tcPr>
            <w:tcW w:w="9571" w:type="dxa"/>
            <w:gridSpan w:val="4"/>
          </w:tcPr>
          <w:p w14:paraId="5EFC71B5" w14:textId="77777777" w:rsidR="003570D1" w:rsidRDefault="003570D1" w:rsidP="006F26D6">
            <w:pPr>
              <w:jc w:val="center"/>
              <w:rPr>
                <w:b/>
                <w:bCs/>
              </w:rPr>
            </w:pPr>
            <w:proofErr w:type="spellStart"/>
            <w:r w:rsidRPr="00F04877">
              <w:rPr>
                <w:b/>
                <w:bCs/>
              </w:rPr>
              <w:t>Профориентационные</w:t>
            </w:r>
            <w:proofErr w:type="spellEnd"/>
            <w:r w:rsidRPr="00F04877">
              <w:rPr>
                <w:b/>
                <w:bCs/>
              </w:rPr>
              <w:t xml:space="preserve"> мероприятия</w:t>
            </w:r>
          </w:p>
          <w:p w14:paraId="15A302C6" w14:textId="77777777" w:rsidR="003570D1" w:rsidRPr="00F04877" w:rsidRDefault="003570D1" w:rsidP="006F26D6">
            <w:pPr>
              <w:jc w:val="center"/>
              <w:rPr>
                <w:b/>
                <w:bCs/>
              </w:rPr>
            </w:pPr>
          </w:p>
        </w:tc>
      </w:tr>
      <w:tr w:rsidR="001D383A" w14:paraId="45EFE549" w14:textId="77777777" w:rsidTr="00396EA8">
        <w:tc>
          <w:tcPr>
            <w:tcW w:w="1491" w:type="dxa"/>
          </w:tcPr>
          <w:p w14:paraId="1A13D9CC" w14:textId="77777777" w:rsidR="003570D1" w:rsidRDefault="003570D1" w:rsidP="006F26D6">
            <w:r>
              <w:t xml:space="preserve"> 01.09.21</w:t>
            </w:r>
          </w:p>
        </w:tc>
        <w:tc>
          <w:tcPr>
            <w:tcW w:w="3461" w:type="dxa"/>
          </w:tcPr>
          <w:p w14:paraId="0697223B" w14:textId="77777777" w:rsidR="003570D1" w:rsidRDefault="003570D1" w:rsidP="006F26D6">
            <w:r>
              <w:t>Единый областной день профориентации, посвященный Дню знаний,   «Урок успеха»</w:t>
            </w:r>
            <w:r w:rsidR="002A5B2D">
              <w:t>.</w:t>
            </w:r>
          </w:p>
        </w:tc>
        <w:tc>
          <w:tcPr>
            <w:tcW w:w="2386" w:type="dxa"/>
          </w:tcPr>
          <w:p w14:paraId="6F08F0F8" w14:textId="77777777" w:rsidR="003570D1" w:rsidRDefault="003570D1" w:rsidP="006F26D6">
            <w:r>
              <w:t>Классные руководители</w:t>
            </w:r>
            <w:r w:rsidR="002A5B2D">
              <w:t>1-11 классы.</w:t>
            </w:r>
          </w:p>
        </w:tc>
        <w:tc>
          <w:tcPr>
            <w:tcW w:w="2233" w:type="dxa"/>
          </w:tcPr>
          <w:p w14:paraId="45115B7F" w14:textId="77777777" w:rsidR="003570D1" w:rsidRDefault="009A7E8E" w:rsidP="006F26D6">
            <w:r>
              <w:t>1-11 классы</w:t>
            </w:r>
          </w:p>
        </w:tc>
      </w:tr>
      <w:tr w:rsidR="001D383A" w14:paraId="59B521F3" w14:textId="77777777" w:rsidTr="00396EA8">
        <w:tc>
          <w:tcPr>
            <w:tcW w:w="1491" w:type="dxa"/>
          </w:tcPr>
          <w:p w14:paraId="1F3C0CAB" w14:textId="77777777" w:rsidR="003570D1" w:rsidRDefault="003570D1" w:rsidP="006F26D6">
            <w:r>
              <w:t xml:space="preserve">В течении года </w:t>
            </w:r>
          </w:p>
        </w:tc>
        <w:tc>
          <w:tcPr>
            <w:tcW w:w="3461" w:type="dxa"/>
          </w:tcPr>
          <w:p w14:paraId="5DBECC38" w14:textId="77777777" w:rsidR="003570D1" w:rsidRDefault="003570D1" w:rsidP="006F26D6">
            <w:pPr>
              <w:rPr>
                <w:color w:val="3B3F4A"/>
                <w:shd w:val="clear" w:color="auto" w:fill="FFFFFF"/>
              </w:rPr>
            </w:pPr>
            <w:r w:rsidRPr="00193704">
              <w:rPr>
                <w:color w:val="3B3F4A"/>
                <w:shd w:val="clear" w:color="auto" w:fill="FFFFFF"/>
              </w:rPr>
              <w:t>Информационно-справочный ресурс </w:t>
            </w:r>
            <w:r>
              <w:rPr>
                <w:color w:val="3B3F4A"/>
                <w:shd w:val="clear" w:color="auto" w:fill="FFFFFF"/>
              </w:rPr>
              <w:t>«</w:t>
            </w:r>
            <w:proofErr w:type="spellStart"/>
            <w:r>
              <w:rPr>
                <w:color w:val="3B3F4A"/>
                <w:shd w:val="clear" w:color="auto" w:fill="FFFFFF"/>
              </w:rPr>
              <w:t>Профориентир</w:t>
            </w:r>
            <w:proofErr w:type="spellEnd"/>
            <w:r>
              <w:rPr>
                <w:color w:val="3B3F4A"/>
                <w:shd w:val="clear" w:color="auto" w:fill="FFFFFF"/>
              </w:rPr>
              <w:t>»</w:t>
            </w:r>
            <w:r w:rsidR="002A5B2D">
              <w:rPr>
                <w:color w:val="3B3F4A"/>
                <w:shd w:val="clear" w:color="auto" w:fill="FFFFFF"/>
              </w:rPr>
              <w:t>.</w:t>
            </w:r>
          </w:p>
          <w:p w14:paraId="7BAD60D9" w14:textId="77777777" w:rsidR="009A7E8E" w:rsidRPr="00193704" w:rsidRDefault="009A7E8E" w:rsidP="006F26D6">
            <w:r>
              <w:rPr>
                <w:color w:val="3B3F4A"/>
                <w:shd w:val="clear" w:color="auto" w:fill="FFFFFF"/>
              </w:rPr>
              <w:t>Анкетирование.</w:t>
            </w:r>
          </w:p>
        </w:tc>
        <w:tc>
          <w:tcPr>
            <w:tcW w:w="2386" w:type="dxa"/>
          </w:tcPr>
          <w:p w14:paraId="4569633C" w14:textId="77777777" w:rsidR="003570D1" w:rsidRPr="00D94B75" w:rsidRDefault="003570D1" w:rsidP="006F26D6">
            <w:r w:rsidRPr="00D94B75">
              <w:t xml:space="preserve">Ответственный за </w:t>
            </w:r>
            <w:proofErr w:type="spellStart"/>
            <w:r w:rsidRPr="00D94B75">
              <w:t>профориентационную</w:t>
            </w:r>
            <w:proofErr w:type="spellEnd"/>
            <w:r w:rsidRPr="00D94B75">
              <w:t xml:space="preserve"> работу</w:t>
            </w:r>
            <w:r w:rsidR="002A5B2D">
              <w:t>.</w:t>
            </w:r>
          </w:p>
          <w:p w14:paraId="7710DF1E" w14:textId="77777777" w:rsidR="003570D1" w:rsidRDefault="003570D1" w:rsidP="006F26D6"/>
        </w:tc>
        <w:tc>
          <w:tcPr>
            <w:tcW w:w="2233" w:type="dxa"/>
          </w:tcPr>
          <w:p w14:paraId="5D4C786F" w14:textId="77777777" w:rsidR="003570D1" w:rsidRDefault="009A7E8E" w:rsidP="006F26D6">
            <w:r>
              <w:t>8-11 классы</w:t>
            </w:r>
          </w:p>
        </w:tc>
      </w:tr>
      <w:tr w:rsidR="001D383A" w14:paraId="1657ADCD" w14:textId="77777777" w:rsidTr="00396EA8">
        <w:tc>
          <w:tcPr>
            <w:tcW w:w="1491" w:type="dxa"/>
          </w:tcPr>
          <w:p w14:paraId="14E44923" w14:textId="77777777" w:rsidR="003570D1" w:rsidRDefault="003570D1" w:rsidP="006F26D6">
            <w:r>
              <w:t>Сентябрь</w:t>
            </w:r>
            <w:r w:rsidR="002A5B2D">
              <w:t>- октябрь</w:t>
            </w:r>
          </w:p>
        </w:tc>
        <w:tc>
          <w:tcPr>
            <w:tcW w:w="3461" w:type="dxa"/>
          </w:tcPr>
          <w:p w14:paraId="14D67FBC" w14:textId="77777777" w:rsidR="003570D1" w:rsidRDefault="003570D1" w:rsidP="006F26D6">
            <w:r w:rsidRPr="00D94B75">
              <w:rPr>
                <w:b/>
                <w:bCs/>
              </w:rPr>
              <w:t xml:space="preserve">Заключение </w:t>
            </w:r>
            <w:r>
              <w:rPr>
                <w:b/>
                <w:bCs/>
              </w:rPr>
              <w:t>договора (</w:t>
            </w:r>
            <w:proofErr w:type="gramStart"/>
            <w:r>
              <w:rPr>
                <w:b/>
                <w:bCs/>
              </w:rPr>
              <w:t>пролонгация )</w:t>
            </w:r>
            <w:proofErr w:type="gramEnd"/>
            <w:r w:rsidRPr="00337D93">
              <w:t xml:space="preserve"> о совместной </w:t>
            </w:r>
            <w:proofErr w:type="spellStart"/>
            <w:r w:rsidRPr="00337D93">
              <w:t>профориентационной</w:t>
            </w:r>
            <w:proofErr w:type="spellEnd"/>
            <w:r w:rsidRPr="00337D93">
              <w:t xml:space="preserve"> деятельности с профессиональными образовательными организациями</w:t>
            </w:r>
            <w:r>
              <w:t xml:space="preserve">. </w:t>
            </w:r>
          </w:p>
          <w:p w14:paraId="03EF15BC" w14:textId="77777777" w:rsidR="003570D1" w:rsidRDefault="003570D1" w:rsidP="006F26D6"/>
          <w:p w14:paraId="062176E3" w14:textId="77777777" w:rsidR="003570D1" w:rsidRPr="00337D93" w:rsidRDefault="003570D1" w:rsidP="006F26D6"/>
          <w:p w14:paraId="4CDA8EAC" w14:textId="77777777" w:rsidR="003570D1" w:rsidRPr="00337D93" w:rsidRDefault="003570D1" w:rsidP="006F26D6"/>
        </w:tc>
        <w:tc>
          <w:tcPr>
            <w:tcW w:w="2386" w:type="dxa"/>
          </w:tcPr>
          <w:p w14:paraId="77A03CC4" w14:textId="77777777" w:rsidR="003570D1" w:rsidRPr="00D94B75" w:rsidRDefault="003570D1" w:rsidP="009A7E8E"/>
        </w:tc>
        <w:tc>
          <w:tcPr>
            <w:tcW w:w="2233" w:type="dxa"/>
          </w:tcPr>
          <w:p w14:paraId="594814B3" w14:textId="77777777" w:rsidR="002A5B2D" w:rsidRPr="00224B67" w:rsidRDefault="002A5B2D" w:rsidP="006F26D6">
            <w:pPr>
              <w:rPr>
                <w:i/>
                <w:iCs/>
              </w:rPr>
            </w:pPr>
          </w:p>
          <w:p w14:paraId="3D4F0DA4" w14:textId="77777777" w:rsidR="002A5B2D" w:rsidRDefault="002A5B2D" w:rsidP="006F26D6">
            <w:pPr>
              <w:rPr>
                <w:i/>
                <w:iCs/>
              </w:rPr>
            </w:pPr>
          </w:p>
          <w:p w14:paraId="1CCB14A9" w14:textId="77777777" w:rsidR="003570D1" w:rsidRDefault="003570D1" w:rsidP="006F26D6"/>
          <w:p w14:paraId="35E46732" w14:textId="77777777" w:rsidR="003570D1" w:rsidRDefault="003570D1" w:rsidP="002A5B2D"/>
        </w:tc>
      </w:tr>
      <w:tr w:rsidR="002A5B2D" w14:paraId="67156591" w14:textId="77777777" w:rsidTr="00396EA8">
        <w:tc>
          <w:tcPr>
            <w:tcW w:w="1491" w:type="dxa"/>
          </w:tcPr>
          <w:p w14:paraId="3CB353A3" w14:textId="77777777" w:rsidR="002A5B2D" w:rsidRDefault="002A5B2D" w:rsidP="006F26D6">
            <w:r>
              <w:t xml:space="preserve">Февраль – март </w:t>
            </w:r>
          </w:p>
        </w:tc>
        <w:tc>
          <w:tcPr>
            <w:tcW w:w="3461" w:type="dxa"/>
          </w:tcPr>
          <w:p w14:paraId="469C569A" w14:textId="77777777" w:rsidR="002A5B2D" w:rsidRPr="002A5B2D" w:rsidRDefault="002A5B2D" w:rsidP="002A5B2D">
            <w:pPr>
              <w:rPr>
                <w:b/>
                <w:bCs/>
              </w:rPr>
            </w:pPr>
            <w:r w:rsidRPr="002A5B2D">
              <w:rPr>
                <w:b/>
                <w:bCs/>
              </w:rPr>
              <w:t>Профессиональные пробы (выбор), анкетирование.</w:t>
            </w:r>
          </w:p>
          <w:p w14:paraId="76B3293C" w14:textId="77777777" w:rsidR="002A5B2D" w:rsidRDefault="002A5B2D" w:rsidP="002A5B2D"/>
          <w:p w14:paraId="5241D416" w14:textId="77777777" w:rsidR="002A5B2D" w:rsidRDefault="002A5B2D" w:rsidP="002A5B2D">
            <w:r>
              <w:t xml:space="preserve">1 ГПОУ </w:t>
            </w:r>
            <w:proofErr w:type="spellStart"/>
            <w:r>
              <w:t>Анжеро</w:t>
            </w:r>
            <w:proofErr w:type="spellEnd"/>
            <w:r>
              <w:t xml:space="preserve"> – </w:t>
            </w:r>
            <w:proofErr w:type="spellStart"/>
            <w:r>
              <w:t>Судженский</w:t>
            </w:r>
            <w:proofErr w:type="spellEnd"/>
            <w:r>
              <w:t xml:space="preserve"> политехнический колледж</w:t>
            </w:r>
          </w:p>
          <w:p w14:paraId="42724268" w14:textId="77777777" w:rsidR="002A5B2D" w:rsidRDefault="002A5B2D" w:rsidP="002A5B2D"/>
          <w:p w14:paraId="346A77A2" w14:textId="77777777" w:rsidR="002A5B2D" w:rsidRDefault="002A5B2D" w:rsidP="002A5B2D">
            <w:r>
              <w:t>2 ГПОУ Мариинский педагогический колледж</w:t>
            </w:r>
          </w:p>
          <w:p w14:paraId="737C523F" w14:textId="77777777" w:rsidR="002A5B2D" w:rsidRDefault="002A5B2D" w:rsidP="002A5B2D"/>
          <w:p w14:paraId="036C3746" w14:textId="77777777" w:rsidR="002A5B2D" w:rsidRDefault="002A5B2D" w:rsidP="002A5B2D">
            <w:r>
              <w:t xml:space="preserve">3 КМОК </w:t>
            </w:r>
            <w:proofErr w:type="spellStart"/>
            <w:r>
              <w:t>Анжеро</w:t>
            </w:r>
            <w:proofErr w:type="spellEnd"/>
            <w:r>
              <w:t xml:space="preserve"> – </w:t>
            </w:r>
            <w:proofErr w:type="spellStart"/>
            <w:r>
              <w:t>Судженский</w:t>
            </w:r>
            <w:proofErr w:type="spellEnd"/>
            <w:r>
              <w:t xml:space="preserve"> филиал Кемеровского областного медицинского колледжа</w:t>
            </w:r>
          </w:p>
          <w:p w14:paraId="6991199F" w14:textId="77777777" w:rsidR="002A5B2D" w:rsidRPr="002A5B2D" w:rsidRDefault="002A5B2D" w:rsidP="002A5B2D"/>
          <w:p w14:paraId="7E90D481" w14:textId="77777777" w:rsidR="002A5B2D" w:rsidRPr="00D94B75" w:rsidRDefault="002A5B2D" w:rsidP="006F26D6">
            <w:pPr>
              <w:rPr>
                <w:b/>
                <w:bCs/>
              </w:rPr>
            </w:pPr>
          </w:p>
        </w:tc>
        <w:tc>
          <w:tcPr>
            <w:tcW w:w="2386" w:type="dxa"/>
          </w:tcPr>
          <w:p w14:paraId="153560B6" w14:textId="77777777" w:rsidR="002A5B2D" w:rsidRPr="00D94B75" w:rsidRDefault="002A5B2D" w:rsidP="002A5B2D">
            <w:r w:rsidRPr="00D94B75">
              <w:t xml:space="preserve">Ответственный за </w:t>
            </w:r>
            <w:proofErr w:type="spellStart"/>
            <w:r w:rsidRPr="00D94B75">
              <w:t>профориентационную</w:t>
            </w:r>
            <w:proofErr w:type="spellEnd"/>
            <w:r w:rsidRPr="00D94B75">
              <w:t xml:space="preserve"> работу</w:t>
            </w:r>
            <w:r>
              <w:t>.</w:t>
            </w:r>
          </w:p>
          <w:p w14:paraId="3BCBE5BB" w14:textId="77777777" w:rsidR="002A5B2D" w:rsidRPr="00D94B75" w:rsidRDefault="002A5B2D" w:rsidP="006F26D6"/>
        </w:tc>
        <w:tc>
          <w:tcPr>
            <w:tcW w:w="2233" w:type="dxa"/>
          </w:tcPr>
          <w:p w14:paraId="183918F1" w14:textId="77777777" w:rsidR="002A5B2D" w:rsidRPr="002A5B2D" w:rsidRDefault="002A5B2D" w:rsidP="002A5B2D">
            <w:r>
              <w:t>8-9 классы</w:t>
            </w:r>
          </w:p>
          <w:p w14:paraId="617E9F81" w14:textId="77777777" w:rsidR="002A5B2D" w:rsidRDefault="002A5B2D" w:rsidP="002A5B2D">
            <w:pPr>
              <w:rPr>
                <w:i/>
                <w:iCs/>
              </w:rPr>
            </w:pPr>
          </w:p>
          <w:p w14:paraId="51B9FC6B" w14:textId="77777777" w:rsidR="002A5B2D" w:rsidRDefault="002A5B2D" w:rsidP="006F26D6"/>
        </w:tc>
      </w:tr>
      <w:tr w:rsidR="002A5B2D" w14:paraId="3B861E99" w14:textId="77777777" w:rsidTr="00396EA8">
        <w:tc>
          <w:tcPr>
            <w:tcW w:w="1491" w:type="dxa"/>
          </w:tcPr>
          <w:p w14:paraId="3AE65D91" w14:textId="77777777" w:rsidR="002A5B2D" w:rsidRDefault="002A5B2D" w:rsidP="006F26D6">
            <w:r>
              <w:t>20-21.09.21</w:t>
            </w:r>
          </w:p>
        </w:tc>
        <w:tc>
          <w:tcPr>
            <w:tcW w:w="3461" w:type="dxa"/>
          </w:tcPr>
          <w:p w14:paraId="32A0611D" w14:textId="77777777" w:rsidR="002A5B2D" w:rsidRDefault="002A5B2D" w:rsidP="002A5B2D">
            <w:pPr>
              <w:rPr>
                <w:rStyle w:val="a5"/>
                <w:b w:val="0"/>
                <w:bCs w:val="0"/>
                <w:color w:val="262626"/>
              </w:rPr>
            </w:pPr>
            <w:r>
              <w:rPr>
                <w:rStyle w:val="a5"/>
                <w:b w:val="0"/>
                <w:bCs w:val="0"/>
                <w:color w:val="262626"/>
              </w:rPr>
              <w:t xml:space="preserve">Профориентация в военные Вузы и </w:t>
            </w:r>
            <w:proofErr w:type="spellStart"/>
            <w:r>
              <w:rPr>
                <w:rStyle w:val="a5"/>
                <w:b w:val="0"/>
                <w:bCs w:val="0"/>
                <w:color w:val="262626"/>
              </w:rPr>
              <w:t>ССузы</w:t>
            </w:r>
            <w:proofErr w:type="spellEnd"/>
            <w:r>
              <w:rPr>
                <w:rStyle w:val="a5"/>
                <w:b w:val="0"/>
                <w:bCs w:val="0"/>
                <w:color w:val="262626"/>
              </w:rPr>
              <w:t>.</w:t>
            </w:r>
          </w:p>
          <w:p w14:paraId="4DBA5C6B" w14:textId="77777777" w:rsidR="002A5B2D" w:rsidRPr="002A5B2D" w:rsidRDefault="002A5B2D" w:rsidP="002A5B2D"/>
        </w:tc>
        <w:tc>
          <w:tcPr>
            <w:tcW w:w="2386" w:type="dxa"/>
          </w:tcPr>
          <w:p w14:paraId="01784845" w14:textId="77777777" w:rsidR="002A5B2D" w:rsidRPr="00D94B75" w:rsidRDefault="002A5B2D" w:rsidP="002A5B2D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работу.</w:t>
            </w:r>
          </w:p>
        </w:tc>
        <w:tc>
          <w:tcPr>
            <w:tcW w:w="2233" w:type="dxa"/>
          </w:tcPr>
          <w:p w14:paraId="7E7938E8" w14:textId="77777777" w:rsidR="002A5B2D" w:rsidRDefault="002A5B2D" w:rsidP="002A5B2D">
            <w:r>
              <w:t xml:space="preserve">10-11 </w:t>
            </w:r>
            <w:proofErr w:type="spellStart"/>
            <w:r>
              <w:t>кл</w:t>
            </w:r>
            <w:proofErr w:type="spellEnd"/>
          </w:p>
          <w:p w14:paraId="0B89252E" w14:textId="77777777" w:rsidR="002A5B2D" w:rsidRDefault="002A5B2D" w:rsidP="002A5B2D">
            <w:r>
              <w:t xml:space="preserve">(60 </w:t>
            </w:r>
            <w:r w:rsidR="0003289C" w:rsidRPr="0003289C">
              <w:t>%</w:t>
            </w:r>
            <w:r>
              <w:t xml:space="preserve"> категорически не рассматривают профессию </w:t>
            </w:r>
            <w:proofErr w:type="gramStart"/>
            <w:r>
              <w:t>военного ,</w:t>
            </w:r>
            <w:proofErr w:type="gramEnd"/>
          </w:p>
          <w:p w14:paraId="27640F55" w14:textId="77777777" w:rsidR="002A5B2D" w:rsidRDefault="002A5B2D" w:rsidP="002A5B2D">
            <w:r>
              <w:t xml:space="preserve">17 </w:t>
            </w:r>
            <w:r w:rsidR="0003289C" w:rsidRPr="0003289C">
              <w:t>%</w:t>
            </w:r>
            <w:r>
              <w:t xml:space="preserve"> не уверены в спортивной подготовке,</w:t>
            </w:r>
          </w:p>
          <w:p w14:paraId="44ACFD81" w14:textId="77777777" w:rsidR="002A5B2D" w:rsidRDefault="002A5B2D" w:rsidP="002A5B2D">
            <w:r>
              <w:lastRenderedPageBreak/>
              <w:t>23</w:t>
            </w:r>
            <w:r w:rsidR="0003289C" w:rsidRPr="00224B67">
              <w:t xml:space="preserve"> %</w:t>
            </w:r>
            <w:r>
              <w:t xml:space="preserve">не уверены в подготовке </w:t>
            </w:r>
            <w:proofErr w:type="gramStart"/>
            <w:r>
              <w:t>общеобразовательных  предметов</w:t>
            </w:r>
            <w:proofErr w:type="gramEnd"/>
            <w:r>
              <w:t>.</w:t>
            </w:r>
          </w:p>
        </w:tc>
      </w:tr>
      <w:tr w:rsidR="001D383A" w14:paraId="332939FD" w14:textId="77777777" w:rsidTr="00396EA8">
        <w:tc>
          <w:tcPr>
            <w:tcW w:w="1491" w:type="dxa"/>
          </w:tcPr>
          <w:p w14:paraId="23509A2B" w14:textId="77777777" w:rsidR="003570D1" w:rsidRPr="00945F8A" w:rsidRDefault="003570D1" w:rsidP="006F26D6">
            <w:r>
              <w:rPr>
                <w:lang w:val="en-US"/>
              </w:rPr>
              <w:lastRenderedPageBreak/>
              <w:t>2</w:t>
            </w:r>
            <w:r w:rsidR="002A5B2D">
              <w:t>4.09.21</w:t>
            </w:r>
          </w:p>
        </w:tc>
        <w:tc>
          <w:tcPr>
            <w:tcW w:w="3461" w:type="dxa"/>
          </w:tcPr>
          <w:p w14:paraId="66371B24" w14:textId="77777777" w:rsidR="002A5B2D" w:rsidRDefault="002A5B2D" w:rsidP="006F26D6">
            <w:r>
              <w:t xml:space="preserve">Общешкольное родительское собрание. </w:t>
            </w:r>
          </w:p>
          <w:p w14:paraId="6B1924C5" w14:textId="77777777" w:rsidR="003570D1" w:rsidRDefault="002A5B2D" w:rsidP="006F26D6">
            <w:r>
              <w:t>Выступление перед родителями, тема: «</w:t>
            </w:r>
            <w:r w:rsidRPr="002A5B2D">
              <w:t>Есть такая профессия -  родину защищать»</w:t>
            </w:r>
            <w:r>
              <w:t>.</w:t>
            </w:r>
          </w:p>
          <w:p w14:paraId="3EA47A99" w14:textId="77777777" w:rsidR="002A5B2D" w:rsidRPr="002A5B2D" w:rsidRDefault="002A5B2D" w:rsidP="006F26D6">
            <w:r>
              <w:t xml:space="preserve">(в режиме он – </w:t>
            </w:r>
            <w:proofErr w:type="spellStart"/>
            <w:r>
              <w:t>лайн</w:t>
            </w:r>
            <w:proofErr w:type="spellEnd"/>
            <w:r>
              <w:t>)</w:t>
            </w:r>
          </w:p>
        </w:tc>
        <w:tc>
          <w:tcPr>
            <w:tcW w:w="2386" w:type="dxa"/>
          </w:tcPr>
          <w:p w14:paraId="4700221D" w14:textId="77777777" w:rsidR="003570D1" w:rsidRPr="00D94B75" w:rsidRDefault="003570D1" w:rsidP="006F26D6">
            <w:proofErr w:type="gramStart"/>
            <w:r>
              <w:t>Ответств</w:t>
            </w:r>
            <w:r w:rsidR="002A5B2D">
              <w:t xml:space="preserve">енный </w:t>
            </w:r>
            <w:r>
              <w:t xml:space="preserve"> </w:t>
            </w:r>
            <w:proofErr w:type="spellStart"/>
            <w:r>
              <w:t>запрофориентационную</w:t>
            </w:r>
            <w:proofErr w:type="spellEnd"/>
            <w:proofErr w:type="gramEnd"/>
            <w:r>
              <w:t xml:space="preserve"> работу</w:t>
            </w:r>
            <w:r w:rsidR="002A5B2D">
              <w:t>.</w:t>
            </w:r>
          </w:p>
        </w:tc>
        <w:tc>
          <w:tcPr>
            <w:tcW w:w="2233" w:type="dxa"/>
          </w:tcPr>
          <w:p w14:paraId="6B2986E7" w14:textId="77777777" w:rsidR="003570D1" w:rsidRPr="00945F8A" w:rsidRDefault="002A5B2D" w:rsidP="006F26D6">
            <w:r>
              <w:t>Аудитория. (</w:t>
            </w:r>
            <w:proofErr w:type="spellStart"/>
            <w:proofErr w:type="gramStart"/>
            <w:r>
              <w:t>родители,обучающиеся</w:t>
            </w:r>
            <w:proofErr w:type="spellEnd"/>
            <w:proofErr w:type="gramEnd"/>
            <w:r>
              <w:t>.)</w:t>
            </w:r>
          </w:p>
        </w:tc>
      </w:tr>
      <w:tr w:rsidR="002A5B2D" w14:paraId="579445B6" w14:textId="77777777" w:rsidTr="00396EA8">
        <w:tc>
          <w:tcPr>
            <w:tcW w:w="1491" w:type="dxa"/>
          </w:tcPr>
          <w:p w14:paraId="4FA2724E" w14:textId="77777777" w:rsidR="002A5B2D" w:rsidRDefault="002A5B2D" w:rsidP="002A5B2D">
            <w:r>
              <w:t>22.09.21</w:t>
            </w:r>
          </w:p>
          <w:p w14:paraId="2607FA8C" w14:textId="77777777" w:rsidR="002A5B2D" w:rsidRDefault="002A5B2D" w:rsidP="002A5B2D">
            <w:r>
              <w:t xml:space="preserve">11.00 </w:t>
            </w:r>
            <w:proofErr w:type="spellStart"/>
            <w:r>
              <w:t>врмоск</w:t>
            </w:r>
            <w:proofErr w:type="spellEnd"/>
          </w:p>
        </w:tc>
        <w:tc>
          <w:tcPr>
            <w:tcW w:w="3461" w:type="dxa"/>
          </w:tcPr>
          <w:p w14:paraId="1B238908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3D4CA5EA" w14:textId="77777777" w:rsidR="002A5B2D" w:rsidRPr="002A5B2D" w:rsidRDefault="002A5B2D" w:rsidP="002A5B2D">
            <w:proofErr w:type="spellStart"/>
            <w:r w:rsidRPr="002A5B2D">
              <w:t>Проектория</w:t>
            </w:r>
            <w:proofErr w:type="spellEnd"/>
            <w:r w:rsidRPr="002A5B2D">
              <w:t xml:space="preserve"> (кулинарное дело)</w:t>
            </w:r>
            <w:r>
              <w:t>.</w:t>
            </w:r>
          </w:p>
        </w:tc>
        <w:tc>
          <w:tcPr>
            <w:tcW w:w="2386" w:type="dxa"/>
          </w:tcPr>
          <w:p w14:paraId="4085C9B7" w14:textId="77777777" w:rsidR="002A5B2D" w:rsidRPr="00D94B75" w:rsidRDefault="002A5B2D" w:rsidP="002A5B2D">
            <w:r>
              <w:t xml:space="preserve">Классные </w:t>
            </w:r>
            <w:proofErr w:type="gramStart"/>
            <w:r>
              <w:t>руководители .</w:t>
            </w:r>
            <w:proofErr w:type="gramEnd"/>
          </w:p>
        </w:tc>
        <w:tc>
          <w:tcPr>
            <w:tcW w:w="2233" w:type="dxa"/>
          </w:tcPr>
          <w:p w14:paraId="679844CC" w14:textId="77777777" w:rsidR="002A5B2D" w:rsidRPr="0088579F" w:rsidRDefault="002A5B2D" w:rsidP="002A5B2D">
            <w:r>
              <w:t>1-11 классы</w:t>
            </w:r>
          </w:p>
        </w:tc>
      </w:tr>
      <w:tr w:rsidR="002A5B2D" w14:paraId="24A53507" w14:textId="77777777" w:rsidTr="00396EA8">
        <w:tc>
          <w:tcPr>
            <w:tcW w:w="1491" w:type="dxa"/>
          </w:tcPr>
          <w:p w14:paraId="6E433DC4" w14:textId="77777777" w:rsidR="002A5B2D" w:rsidRDefault="002A5B2D" w:rsidP="002A5B2D">
            <w:r>
              <w:t xml:space="preserve">28.09.21 11.00 </w:t>
            </w:r>
            <w:proofErr w:type="spellStart"/>
            <w:r>
              <w:t>врмоск</w:t>
            </w:r>
            <w:proofErr w:type="spellEnd"/>
          </w:p>
        </w:tc>
        <w:tc>
          <w:tcPr>
            <w:tcW w:w="3461" w:type="dxa"/>
          </w:tcPr>
          <w:p w14:paraId="24A58290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7C8E999D" w14:textId="77777777" w:rsidR="002A5B2D" w:rsidRPr="0088579F" w:rsidRDefault="002A5B2D" w:rsidP="002A5B2D">
            <w:proofErr w:type="spellStart"/>
            <w:proofErr w:type="gramStart"/>
            <w:r w:rsidRPr="002A5B2D">
              <w:t>Проектория</w:t>
            </w:r>
            <w:proofErr w:type="spellEnd"/>
            <w:r>
              <w:t xml:space="preserve"> .Ландшафтный</w:t>
            </w:r>
            <w:proofErr w:type="gramEnd"/>
            <w:r>
              <w:t xml:space="preserve"> дизайн.</w:t>
            </w:r>
          </w:p>
        </w:tc>
        <w:tc>
          <w:tcPr>
            <w:tcW w:w="2386" w:type="dxa"/>
          </w:tcPr>
          <w:p w14:paraId="05A80AEF" w14:textId="77777777" w:rsidR="002A5B2D" w:rsidRDefault="002A5B2D" w:rsidP="002A5B2D">
            <w:r>
              <w:t>Классные руководители.</w:t>
            </w:r>
          </w:p>
        </w:tc>
        <w:tc>
          <w:tcPr>
            <w:tcW w:w="2233" w:type="dxa"/>
          </w:tcPr>
          <w:p w14:paraId="1AB81FB5" w14:textId="77777777" w:rsidR="002A5B2D" w:rsidRDefault="002A5B2D" w:rsidP="002A5B2D">
            <w:r w:rsidRPr="00751198">
              <w:t>1-11 классы</w:t>
            </w:r>
          </w:p>
        </w:tc>
      </w:tr>
      <w:tr w:rsidR="002A5B2D" w14:paraId="49580846" w14:textId="77777777" w:rsidTr="00396EA8">
        <w:tc>
          <w:tcPr>
            <w:tcW w:w="1491" w:type="dxa"/>
          </w:tcPr>
          <w:p w14:paraId="70F011F3" w14:textId="77777777" w:rsidR="002A5B2D" w:rsidRDefault="002A5B2D" w:rsidP="002A5B2D">
            <w:r w:rsidRPr="001956EF">
              <w:t>30</w:t>
            </w:r>
            <w:r>
              <w:t>.09.21</w:t>
            </w:r>
          </w:p>
        </w:tc>
        <w:tc>
          <w:tcPr>
            <w:tcW w:w="3461" w:type="dxa"/>
          </w:tcPr>
          <w:p w14:paraId="44ED9143" w14:textId="77777777" w:rsidR="002A5B2D" w:rsidRPr="001956EF" w:rsidRDefault="002A5B2D" w:rsidP="002A5B2D">
            <w:r w:rsidRPr="001956EF">
              <w:t>Список видеороликов.</w:t>
            </w:r>
          </w:p>
          <w:p w14:paraId="68EA8616" w14:textId="77777777" w:rsidR="002A5B2D" w:rsidRDefault="002A5B2D" w:rsidP="002A5B2D">
            <w:r w:rsidRPr="001956EF">
              <w:t xml:space="preserve">«И каждый первый, кто достиг успеха, шел славною дорогою </w:t>
            </w:r>
            <w:proofErr w:type="spellStart"/>
            <w:r w:rsidRPr="001956EF">
              <w:t>профтеха</w:t>
            </w:r>
            <w:proofErr w:type="spellEnd"/>
            <w:r w:rsidRPr="001956EF">
              <w:t>»</w:t>
            </w:r>
            <w:r>
              <w:t>.</w:t>
            </w:r>
          </w:p>
          <w:p w14:paraId="0826F687" w14:textId="77777777" w:rsidR="002A5B2D" w:rsidRDefault="002A5B2D" w:rsidP="002A5B2D">
            <w:r>
              <w:t>Профессиональные образовательные организации Кемеровской области.</w:t>
            </w:r>
          </w:p>
          <w:p w14:paraId="59CC482C" w14:textId="77777777" w:rsidR="002A5B2D" w:rsidRPr="001956EF" w:rsidRDefault="002A5B2D" w:rsidP="002A5B2D"/>
          <w:p w14:paraId="0CF9A37E" w14:textId="77777777" w:rsidR="002A5B2D" w:rsidRPr="001956EF" w:rsidRDefault="002A5B2D" w:rsidP="002A5B2D">
            <w:pPr>
              <w:rPr>
                <w:color w:val="000000" w:themeColor="text1"/>
              </w:rPr>
            </w:pPr>
          </w:p>
          <w:p w14:paraId="6001D4A4" w14:textId="77777777" w:rsidR="002A5B2D" w:rsidRDefault="002A5B2D" w:rsidP="002A5B2D"/>
        </w:tc>
        <w:tc>
          <w:tcPr>
            <w:tcW w:w="2386" w:type="dxa"/>
          </w:tcPr>
          <w:p w14:paraId="41477670" w14:textId="77777777" w:rsidR="002A5B2D" w:rsidRDefault="002A5B2D" w:rsidP="002A5B2D">
            <w:proofErr w:type="gramStart"/>
            <w:r>
              <w:t xml:space="preserve">Ответственный  </w:t>
            </w:r>
            <w:proofErr w:type="spellStart"/>
            <w:r>
              <w:t>запрофориентационную</w:t>
            </w:r>
            <w:proofErr w:type="spellEnd"/>
            <w:proofErr w:type="gramEnd"/>
            <w:r>
              <w:t xml:space="preserve"> работу.</w:t>
            </w:r>
          </w:p>
          <w:p w14:paraId="6D977EE0" w14:textId="77777777" w:rsidR="002A5B2D" w:rsidRDefault="002A5B2D" w:rsidP="002A5B2D">
            <w:r>
              <w:t>Классные руководители.</w:t>
            </w:r>
          </w:p>
        </w:tc>
        <w:tc>
          <w:tcPr>
            <w:tcW w:w="2233" w:type="dxa"/>
          </w:tcPr>
          <w:p w14:paraId="67EB4F8F" w14:textId="77777777" w:rsidR="002A5B2D" w:rsidRPr="00751198" w:rsidRDefault="002A5B2D" w:rsidP="002A5B2D">
            <w:r w:rsidRPr="001956EF">
              <w:t>8-9 классы</w:t>
            </w:r>
          </w:p>
        </w:tc>
      </w:tr>
      <w:tr w:rsidR="002A5B2D" w14:paraId="072E8540" w14:textId="77777777" w:rsidTr="00396EA8">
        <w:tc>
          <w:tcPr>
            <w:tcW w:w="1491" w:type="dxa"/>
          </w:tcPr>
          <w:p w14:paraId="514251C6" w14:textId="77777777" w:rsidR="002A5B2D" w:rsidRDefault="002A5B2D" w:rsidP="002A5B2D">
            <w:r>
              <w:t>05.10.21</w:t>
            </w:r>
          </w:p>
        </w:tc>
        <w:tc>
          <w:tcPr>
            <w:tcW w:w="3461" w:type="dxa"/>
          </w:tcPr>
          <w:p w14:paraId="78480BCB" w14:textId="77777777" w:rsidR="002A5B2D" w:rsidRPr="0072012C" w:rsidRDefault="002A5B2D" w:rsidP="002A5B2D">
            <w:r w:rsidRPr="0072012C">
              <w:t>День школьного самоуправления</w:t>
            </w:r>
            <w:r>
              <w:t>.</w:t>
            </w:r>
          </w:p>
        </w:tc>
        <w:tc>
          <w:tcPr>
            <w:tcW w:w="2386" w:type="dxa"/>
          </w:tcPr>
          <w:p w14:paraId="7EF9560A" w14:textId="77777777" w:rsidR="002A5B2D" w:rsidRPr="00D94B75" w:rsidRDefault="002A5B2D" w:rsidP="002A5B2D">
            <w:r>
              <w:t>Парламент школы</w:t>
            </w:r>
          </w:p>
        </w:tc>
        <w:tc>
          <w:tcPr>
            <w:tcW w:w="2233" w:type="dxa"/>
          </w:tcPr>
          <w:p w14:paraId="3E66C208" w14:textId="77777777" w:rsidR="002A5B2D" w:rsidRPr="002A5B2D" w:rsidRDefault="002A5B2D" w:rsidP="002A5B2D">
            <w:r>
              <w:t>1-11 классы</w:t>
            </w:r>
          </w:p>
        </w:tc>
      </w:tr>
      <w:tr w:rsidR="002A5B2D" w14:paraId="44755DCF" w14:textId="77777777" w:rsidTr="00396EA8">
        <w:tc>
          <w:tcPr>
            <w:tcW w:w="1491" w:type="dxa"/>
          </w:tcPr>
          <w:p w14:paraId="1EBAA1A6" w14:textId="77777777" w:rsidR="002A5B2D" w:rsidRDefault="002A5B2D" w:rsidP="002A5B2D">
            <w:r>
              <w:t>09.10.21</w:t>
            </w:r>
          </w:p>
        </w:tc>
        <w:tc>
          <w:tcPr>
            <w:tcW w:w="3461" w:type="dxa"/>
          </w:tcPr>
          <w:p w14:paraId="78D81606" w14:textId="77777777" w:rsid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14D1D147" w14:textId="77777777" w:rsidR="002A5B2D" w:rsidRPr="0072012C" w:rsidRDefault="002A5B2D" w:rsidP="002A5B2D">
            <w:proofErr w:type="spellStart"/>
            <w:r w:rsidRPr="002A5B2D">
              <w:t>Проектория</w:t>
            </w:r>
            <w:proofErr w:type="spellEnd"/>
            <w:r>
              <w:t>(аддитивные технологии).</w:t>
            </w:r>
          </w:p>
        </w:tc>
        <w:tc>
          <w:tcPr>
            <w:tcW w:w="2386" w:type="dxa"/>
          </w:tcPr>
          <w:p w14:paraId="50565640" w14:textId="77777777" w:rsidR="002A5B2D" w:rsidRDefault="002A5B2D" w:rsidP="002A5B2D">
            <w:r>
              <w:t>Классные руководители</w:t>
            </w:r>
          </w:p>
        </w:tc>
        <w:tc>
          <w:tcPr>
            <w:tcW w:w="2233" w:type="dxa"/>
          </w:tcPr>
          <w:p w14:paraId="1B37BDB4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2BFA5B4D" w14:textId="77777777" w:rsidTr="00396EA8">
        <w:tc>
          <w:tcPr>
            <w:tcW w:w="1491" w:type="dxa"/>
          </w:tcPr>
          <w:p w14:paraId="659CA99C" w14:textId="77777777" w:rsidR="002A5B2D" w:rsidRDefault="002A5B2D" w:rsidP="002A5B2D">
            <w:r>
              <w:t>Октябрь</w:t>
            </w:r>
          </w:p>
        </w:tc>
        <w:tc>
          <w:tcPr>
            <w:tcW w:w="3461" w:type="dxa"/>
          </w:tcPr>
          <w:p w14:paraId="4623B697" w14:textId="77777777" w:rsid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63208E6D" w14:textId="77777777" w:rsidR="002A5B2D" w:rsidRPr="006647D1" w:rsidRDefault="002A5B2D" w:rsidP="002A5B2D">
            <w:proofErr w:type="spellStart"/>
            <w:r w:rsidRPr="002A5B2D">
              <w:t>Проектория</w:t>
            </w:r>
            <w:proofErr w:type="spellEnd"/>
            <w:r>
              <w:t xml:space="preserve">(профессия оператор </w:t>
            </w:r>
            <w:proofErr w:type="spellStart"/>
            <w:r>
              <w:t>дронов</w:t>
            </w:r>
            <w:proofErr w:type="spellEnd"/>
            <w:r>
              <w:t>).</w:t>
            </w:r>
          </w:p>
        </w:tc>
        <w:tc>
          <w:tcPr>
            <w:tcW w:w="2386" w:type="dxa"/>
          </w:tcPr>
          <w:p w14:paraId="7304E80D" w14:textId="77777777" w:rsidR="002A5B2D" w:rsidRDefault="002A5B2D" w:rsidP="002A5B2D">
            <w:r>
              <w:t>Классные руководители</w:t>
            </w:r>
          </w:p>
        </w:tc>
        <w:tc>
          <w:tcPr>
            <w:tcW w:w="2233" w:type="dxa"/>
          </w:tcPr>
          <w:p w14:paraId="1E472F9D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76382675" w14:textId="77777777" w:rsidTr="00396EA8">
        <w:tc>
          <w:tcPr>
            <w:tcW w:w="1491" w:type="dxa"/>
          </w:tcPr>
          <w:p w14:paraId="3E8D5477" w14:textId="77777777" w:rsidR="002A5B2D" w:rsidRDefault="002A5B2D" w:rsidP="002A5B2D">
            <w:r>
              <w:t>Октябрь</w:t>
            </w:r>
          </w:p>
        </w:tc>
        <w:tc>
          <w:tcPr>
            <w:tcW w:w="3461" w:type="dxa"/>
          </w:tcPr>
          <w:p w14:paraId="4EEE3B9C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2471BC78" w14:textId="77777777" w:rsidR="002A5B2D" w:rsidRPr="006647D1" w:rsidRDefault="002A5B2D" w:rsidP="002A5B2D">
            <w:proofErr w:type="spellStart"/>
            <w:proofErr w:type="gramStart"/>
            <w:r w:rsidRPr="002A5B2D">
              <w:t>Проектория</w:t>
            </w:r>
            <w:proofErr w:type="spellEnd"/>
            <w:r>
              <w:t>(</w:t>
            </w:r>
            <w:proofErr w:type="gramEnd"/>
            <w:r>
              <w:t>химическая промышленность , компетенция «Лабораторный химический анализ»)</w:t>
            </w:r>
          </w:p>
        </w:tc>
        <w:tc>
          <w:tcPr>
            <w:tcW w:w="2386" w:type="dxa"/>
          </w:tcPr>
          <w:p w14:paraId="3A58178B" w14:textId="77777777" w:rsidR="002A5B2D" w:rsidRDefault="002A5B2D" w:rsidP="002A5B2D">
            <w:r>
              <w:t>Классные руководители</w:t>
            </w:r>
          </w:p>
        </w:tc>
        <w:tc>
          <w:tcPr>
            <w:tcW w:w="2233" w:type="dxa"/>
          </w:tcPr>
          <w:p w14:paraId="608C0211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7C5DF5EB" w14:textId="77777777" w:rsidTr="00396EA8">
        <w:tc>
          <w:tcPr>
            <w:tcW w:w="1491" w:type="dxa"/>
          </w:tcPr>
          <w:p w14:paraId="63284000" w14:textId="77777777" w:rsidR="002A5B2D" w:rsidRDefault="002A5B2D" w:rsidP="002A5B2D">
            <w:r>
              <w:t xml:space="preserve">Ноябрь </w:t>
            </w:r>
          </w:p>
        </w:tc>
        <w:tc>
          <w:tcPr>
            <w:tcW w:w="3461" w:type="dxa"/>
          </w:tcPr>
          <w:p w14:paraId="1A2C369D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2D37ED1E" w14:textId="77777777" w:rsidR="002A5B2D" w:rsidRDefault="002A5B2D" w:rsidP="002A5B2D">
            <w:pPr>
              <w:rPr>
                <w:i/>
                <w:iCs/>
              </w:rPr>
            </w:pPr>
            <w:proofErr w:type="spellStart"/>
            <w:r w:rsidRPr="002A5B2D">
              <w:t>Проектория</w:t>
            </w:r>
            <w:proofErr w:type="spellEnd"/>
            <w:r w:rsidRPr="002A5B2D">
              <w:t>(швейная промышленность, компетенция «Технологии моды»)</w:t>
            </w:r>
          </w:p>
        </w:tc>
        <w:tc>
          <w:tcPr>
            <w:tcW w:w="2386" w:type="dxa"/>
          </w:tcPr>
          <w:p w14:paraId="559067B2" w14:textId="77777777" w:rsidR="002A5B2D" w:rsidRDefault="002A5B2D" w:rsidP="002A5B2D">
            <w:r>
              <w:t>Классные руководители</w:t>
            </w:r>
          </w:p>
        </w:tc>
        <w:tc>
          <w:tcPr>
            <w:tcW w:w="2233" w:type="dxa"/>
          </w:tcPr>
          <w:p w14:paraId="1FE702AA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34BCFDE6" w14:textId="77777777" w:rsidTr="00396EA8">
        <w:tc>
          <w:tcPr>
            <w:tcW w:w="1491" w:type="dxa"/>
          </w:tcPr>
          <w:p w14:paraId="3BB0211F" w14:textId="77777777" w:rsidR="002A5B2D" w:rsidRDefault="002A5B2D" w:rsidP="002A5B2D">
            <w:r>
              <w:t>Ноябрь</w:t>
            </w:r>
          </w:p>
        </w:tc>
        <w:tc>
          <w:tcPr>
            <w:tcW w:w="3461" w:type="dxa"/>
          </w:tcPr>
          <w:p w14:paraId="6EF379B3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0D90C742" w14:textId="77777777" w:rsidR="002A5B2D" w:rsidRPr="006647D1" w:rsidRDefault="002A5B2D" w:rsidP="002A5B2D">
            <w:pPr>
              <w:rPr>
                <w:i/>
                <w:iCs/>
              </w:rPr>
            </w:pPr>
            <w:proofErr w:type="spellStart"/>
            <w:r w:rsidRPr="002A5B2D">
              <w:t>Проектория</w:t>
            </w:r>
            <w:proofErr w:type="spellEnd"/>
            <w:r w:rsidRPr="006647D1">
              <w:t xml:space="preserve">(Национальный открытый </w:t>
            </w:r>
            <w:proofErr w:type="spellStart"/>
            <w:r w:rsidRPr="006647D1">
              <w:t>чемптонат</w:t>
            </w:r>
            <w:proofErr w:type="spellEnd"/>
            <w:r>
              <w:t xml:space="preserve"> творческих компетенций </w:t>
            </w:r>
            <w:proofErr w:type="spellStart"/>
            <w:r>
              <w:rPr>
                <w:lang w:val="en-US"/>
              </w:rPr>
              <w:t>ArtMasters</w:t>
            </w:r>
            <w:proofErr w:type="spellEnd"/>
            <w:r w:rsidRPr="006647D1">
              <w:t>)</w:t>
            </w:r>
          </w:p>
        </w:tc>
        <w:tc>
          <w:tcPr>
            <w:tcW w:w="2386" w:type="dxa"/>
          </w:tcPr>
          <w:p w14:paraId="0638F2F1" w14:textId="77777777" w:rsidR="002A5B2D" w:rsidRDefault="002A5B2D" w:rsidP="002A5B2D">
            <w:r>
              <w:t>Классные руководители</w:t>
            </w:r>
          </w:p>
        </w:tc>
        <w:tc>
          <w:tcPr>
            <w:tcW w:w="2233" w:type="dxa"/>
          </w:tcPr>
          <w:p w14:paraId="51CCB15C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237FE9CD" w14:textId="77777777" w:rsidTr="00396EA8">
        <w:tc>
          <w:tcPr>
            <w:tcW w:w="1491" w:type="dxa"/>
          </w:tcPr>
          <w:p w14:paraId="51653479" w14:textId="77777777" w:rsidR="002A5B2D" w:rsidRDefault="002A5B2D" w:rsidP="002A5B2D">
            <w:r>
              <w:t>Ноябрь</w:t>
            </w:r>
          </w:p>
          <w:p w14:paraId="329AF095" w14:textId="77777777" w:rsidR="002A5B2D" w:rsidRDefault="002A5B2D" w:rsidP="002A5B2D"/>
        </w:tc>
        <w:tc>
          <w:tcPr>
            <w:tcW w:w="3461" w:type="dxa"/>
          </w:tcPr>
          <w:p w14:paraId="7D0C49CF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5B78878E" w14:textId="77777777" w:rsidR="002A5B2D" w:rsidRPr="006647D1" w:rsidRDefault="002A5B2D" w:rsidP="002A5B2D">
            <w:proofErr w:type="spellStart"/>
            <w:r w:rsidRPr="002A5B2D">
              <w:t>Проектория</w:t>
            </w:r>
            <w:proofErr w:type="spellEnd"/>
            <w:r w:rsidRPr="006647D1">
              <w:t>(Автомобильная промышленность</w:t>
            </w:r>
            <w:r>
              <w:rPr>
                <w:i/>
                <w:iCs/>
              </w:rPr>
              <w:t xml:space="preserve">, </w:t>
            </w:r>
            <w:r>
              <w:lastRenderedPageBreak/>
              <w:t>Компетенция «Ремонт и обслуживание легковых автомобилей)</w:t>
            </w:r>
          </w:p>
        </w:tc>
        <w:tc>
          <w:tcPr>
            <w:tcW w:w="2386" w:type="dxa"/>
          </w:tcPr>
          <w:p w14:paraId="39F52814" w14:textId="77777777" w:rsidR="002A5B2D" w:rsidRDefault="002A5B2D" w:rsidP="002A5B2D">
            <w:r>
              <w:lastRenderedPageBreak/>
              <w:t>Классные руководители</w:t>
            </w:r>
          </w:p>
        </w:tc>
        <w:tc>
          <w:tcPr>
            <w:tcW w:w="2233" w:type="dxa"/>
          </w:tcPr>
          <w:p w14:paraId="0D0F6AC6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737941B1" w14:textId="77777777" w:rsidTr="00396EA8">
        <w:tc>
          <w:tcPr>
            <w:tcW w:w="1491" w:type="dxa"/>
          </w:tcPr>
          <w:p w14:paraId="7D3915F7" w14:textId="77777777" w:rsidR="002A5B2D" w:rsidRDefault="002A5B2D" w:rsidP="002A5B2D">
            <w:r>
              <w:t>Декабрь</w:t>
            </w:r>
          </w:p>
        </w:tc>
        <w:tc>
          <w:tcPr>
            <w:tcW w:w="3461" w:type="dxa"/>
          </w:tcPr>
          <w:p w14:paraId="120CA34A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09E0F96B" w14:textId="77777777" w:rsidR="002A5B2D" w:rsidRPr="006647D1" w:rsidRDefault="002A5B2D" w:rsidP="002A5B2D">
            <w:proofErr w:type="spellStart"/>
            <w:proofErr w:type="gramStart"/>
            <w:r w:rsidRPr="002A5B2D">
              <w:t>Проектория</w:t>
            </w:r>
            <w:proofErr w:type="spellEnd"/>
            <w:r>
              <w:t>(</w:t>
            </w:r>
            <w:proofErr w:type="gramEnd"/>
            <w:r>
              <w:t>Строительная отрасль «Компетенция малярные и декоративные работы»</w:t>
            </w:r>
          </w:p>
        </w:tc>
        <w:tc>
          <w:tcPr>
            <w:tcW w:w="2386" w:type="dxa"/>
          </w:tcPr>
          <w:p w14:paraId="16CD45CE" w14:textId="77777777" w:rsidR="002A5B2D" w:rsidRDefault="002A5B2D" w:rsidP="002A5B2D">
            <w:r>
              <w:t>Классные</w:t>
            </w:r>
          </w:p>
          <w:p w14:paraId="5BFBB1B2" w14:textId="77777777" w:rsidR="002A5B2D" w:rsidRDefault="002A5B2D" w:rsidP="002A5B2D">
            <w:r>
              <w:t>руководители</w:t>
            </w:r>
          </w:p>
        </w:tc>
        <w:tc>
          <w:tcPr>
            <w:tcW w:w="2233" w:type="dxa"/>
          </w:tcPr>
          <w:p w14:paraId="61DCECE7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5906CB37" w14:textId="77777777" w:rsidTr="00396EA8">
        <w:tc>
          <w:tcPr>
            <w:tcW w:w="1491" w:type="dxa"/>
          </w:tcPr>
          <w:p w14:paraId="0DDA1319" w14:textId="77777777" w:rsidR="002A5B2D" w:rsidRDefault="002A5B2D" w:rsidP="002A5B2D">
            <w:r>
              <w:t>Декабрь</w:t>
            </w:r>
          </w:p>
        </w:tc>
        <w:tc>
          <w:tcPr>
            <w:tcW w:w="3461" w:type="dxa"/>
          </w:tcPr>
          <w:p w14:paraId="021B59DD" w14:textId="77777777" w:rsidR="002A5B2D" w:rsidRPr="002A5B2D" w:rsidRDefault="002A5B2D" w:rsidP="002A5B2D">
            <w:proofErr w:type="spellStart"/>
            <w:r>
              <w:t>Профориентационная</w:t>
            </w:r>
            <w:proofErr w:type="spellEnd"/>
            <w:r>
              <w:t xml:space="preserve"> работа.</w:t>
            </w:r>
          </w:p>
          <w:p w14:paraId="6E53141A" w14:textId="77777777" w:rsidR="002A5B2D" w:rsidRPr="006647D1" w:rsidRDefault="002A5B2D" w:rsidP="002A5B2D">
            <w:proofErr w:type="spellStart"/>
            <w:r w:rsidRPr="002A5B2D">
              <w:t>Проектория</w:t>
            </w:r>
            <w:proofErr w:type="spellEnd"/>
            <w:r>
              <w:t>(</w:t>
            </w:r>
            <w:proofErr w:type="spellStart"/>
            <w:r>
              <w:t>Спецвыпуск</w:t>
            </w:r>
            <w:proofErr w:type="spellEnd"/>
            <w:r>
              <w:t xml:space="preserve"> «Цирковое и эстрадное искусство»</w:t>
            </w:r>
          </w:p>
        </w:tc>
        <w:tc>
          <w:tcPr>
            <w:tcW w:w="2386" w:type="dxa"/>
          </w:tcPr>
          <w:p w14:paraId="043718B8" w14:textId="77777777" w:rsidR="002A5B2D" w:rsidRDefault="002A5B2D" w:rsidP="002A5B2D">
            <w:r>
              <w:t>Классные руководители</w:t>
            </w:r>
          </w:p>
        </w:tc>
        <w:tc>
          <w:tcPr>
            <w:tcW w:w="2233" w:type="dxa"/>
          </w:tcPr>
          <w:p w14:paraId="50BC0B35" w14:textId="77777777" w:rsidR="002A5B2D" w:rsidRPr="00751198" w:rsidRDefault="002A5B2D" w:rsidP="002A5B2D">
            <w:r w:rsidRPr="00751198">
              <w:t>1-11 классы</w:t>
            </w:r>
          </w:p>
        </w:tc>
      </w:tr>
      <w:tr w:rsidR="002A5B2D" w14:paraId="7C9B92E6" w14:textId="77777777" w:rsidTr="00173E33">
        <w:tc>
          <w:tcPr>
            <w:tcW w:w="9571" w:type="dxa"/>
            <w:gridSpan w:val="4"/>
          </w:tcPr>
          <w:p w14:paraId="74AEEA73" w14:textId="77777777" w:rsidR="002A5B2D" w:rsidRDefault="002A5B2D" w:rsidP="002A5B2D"/>
          <w:p w14:paraId="75652613" w14:textId="77777777" w:rsidR="002A5B2D" w:rsidRDefault="002A5B2D" w:rsidP="002A5B2D">
            <w:r w:rsidRPr="0072012C">
              <w:t>Сотрудничество</w:t>
            </w:r>
            <w:r>
              <w:t>с</w:t>
            </w:r>
            <w:r w:rsidRPr="00337D93">
              <w:t>(образовательными организациями высшего образования)</w:t>
            </w:r>
            <w:r>
              <w:t>.</w:t>
            </w:r>
          </w:p>
          <w:p w14:paraId="4472A11C" w14:textId="77777777" w:rsidR="002A5B2D" w:rsidRPr="00751198" w:rsidRDefault="002A5B2D" w:rsidP="002A5B2D"/>
        </w:tc>
      </w:tr>
      <w:tr w:rsidR="002A5B2D" w14:paraId="2C674FB0" w14:textId="77777777" w:rsidTr="00396EA8">
        <w:tc>
          <w:tcPr>
            <w:tcW w:w="1491" w:type="dxa"/>
          </w:tcPr>
          <w:p w14:paraId="775F78B0" w14:textId="77777777" w:rsidR="002A5B2D" w:rsidRDefault="002A5B2D" w:rsidP="002A5B2D">
            <w:r>
              <w:t>В течении года (согласно графику образовательных организаций).</w:t>
            </w:r>
          </w:p>
        </w:tc>
        <w:tc>
          <w:tcPr>
            <w:tcW w:w="3461" w:type="dxa"/>
          </w:tcPr>
          <w:p w14:paraId="24A5F0F3" w14:textId="77777777" w:rsidR="002A5B2D" w:rsidRPr="002A5B2D" w:rsidRDefault="002A5B2D" w:rsidP="002A5B2D">
            <w:r w:rsidRPr="002A5B2D">
              <w:t>Профессиональные олимпиады</w:t>
            </w:r>
          </w:p>
          <w:p w14:paraId="0D195B3E" w14:textId="77777777" w:rsidR="002A5B2D" w:rsidRPr="002A5B2D" w:rsidRDefault="002A5B2D" w:rsidP="002A5B2D"/>
          <w:p w14:paraId="20CE1F82" w14:textId="77777777" w:rsidR="002A5B2D" w:rsidRDefault="002A5B2D" w:rsidP="002A5B2D">
            <w:r>
              <w:t>1Кузбасский государственный  технический университет имени</w:t>
            </w:r>
          </w:p>
          <w:p w14:paraId="1E9B8ABB" w14:textId="77777777" w:rsidR="002A5B2D" w:rsidRDefault="002A5B2D" w:rsidP="002A5B2D">
            <w:r>
              <w:t xml:space="preserve"> Т. Ф. Горбачева. </w:t>
            </w:r>
          </w:p>
          <w:p w14:paraId="5025ECDE" w14:textId="77777777" w:rsidR="002A5B2D" w:rsidRDefault="002A5B2D" w:rsidP="002A5B2D"/>
          <w:p w14:paraId="59FCDEAF" w14:textId="77777777" w:rsidR="002A5B2D" w:rsidRDefault="002A5B2D" w:rsidP="002A5B2D">
            <w:r>
              <w:t>2 Томский государственный университет</w:t>
            </w:r>
          </w:p>
          <w:p w14:paraId="54F7B7D7" w14:textId="77777777" w:rsidR="002A5B2D" w:rsidRDefault="002A5B2D" w:rsidP="002A5B2D">
            <w:r>
              <w:t>Интеллектуальная географическая викторина «Томский эрудит»</w:t>
            </w:r>
          </w:p>
          <w:p w14:paraId="3E548BE5" w14:textId="77777777" w:rsidR="002A5B2D" w:rsidRDefault="002A5B2D" w:rsidP="002A5B2D"/>
          <w:p w14:paraId="4C87B365" w14:textId="77777777" w:rsidR="002A5B2D" w:rsidRDefault="002A5B2D" w:rsidP="002A5B2D">
            <w:r>
              <w:t>3 ТГАСУ Томский государственный архитектурно строительный университет</w:t>
            </w:r>
          </w:p>
          <w:p w14:paraId="0CFA166A" w14:textId="77777777" w:rsidR="002A5B2D" w:rsidRDefault="002A5B2D" w:rsidP="002A5B2D"/>
          <w:p w14:paraId="713AA97C" w14:textId="77777777" w:rsidR="002A5B2D" w:rsidRDefault="002A5B2D" w:rsidP="002A5B2D">
            <w:r>
              <w:t>3 Кузбасская государственная сельскохозяйственная Академия</w:t>
            </w:r>
          </w:p>
          <w:p w14:paraId="7284F719" w14:textId="77777777" w:rsidR="002A5B2D" w:rsidRDefault="002A5B2D" w:rsidP="002A5B2D"/>
          <w:p w14:paraId="7208806D" w14:textId="77777777" w:rsidR="002A5B2D" w:rsidRDefault="002A5B2D" w:rsidP="002A5B2D">
            <w:r>
              <w:t>4 КГУ</w:t>
            </w:r>
          </w:p>
          <w:p w14:paraId="4B33C9A9" w14:textId="77777777" w:rsidR="002A5B2D" w:rsidRDefault="002A5B2D" w:rsidP="002A5B2D">
            <w:r>
              <w:t>Кемеровский государственный университет</w:t>
            </w:r>
          </w:p>
          <w:p w14:paraId="1CCC402C" w14:textId="77777777" w:rsidR="002A5B2D" w:rsidRPr="00D94B75" w:rsidRDefault="002A5B2D" w:rsidP="002A5B2D">
            <w:pPr>
              <w:rPr>
                <w:b/>
                <w:bCs/>
              </w:rPr>
            </w:pPr>
          </w:p>
        </w:tc>
        <w:tc>
          <w:tcPr>
            <w:tcW w:w="2386" w:type="dxa"/>
          </w:tcPr>
          <w:p w14:paraId="62C6A16A" w14:textId="77777777" w:rsidR="002A5B2D" w:rsidRPr="00D94B75" w:rsidRDefault="002A5B2D" w:rsidP="002A5B2D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работу, учителя предметники.</w:t>
            </w:r>
          </w:p>
        </w:tc>
        <w:tc>
          <w:tcPr>
            <w:tcW w:w="2233" w:type="dxa"/>
          </w:tcPr>
          <w:p w14:paraId="792B39A5" w14:textId="77777777" w:rsidR="002A5B2D" w:rsidRDefault="002A5B2D" w:rsidP="002A5B2D"/>
          <w:p w14:paraId="0A4F5C7D" w14:textId="77777777" w:rsidR="002A5B2D" w:rsidRDefault="002A5B2D" w:rsidP="002A5B2D"/>
          <w:p w14:paraId="219BF078" w14:textId="77777777" w:rsidR="002A5B2D" w:rsidRDefault="002A5B2D" w:rsidP="002A5B2D">
            <w:r>
              <w:t xml:space="preserve">10-11 </w:t>
            </w:r>
            <w:proofErr w:type="spellStart"/>
            <w:r>
              <w:t>кл</w:t>
            </w:r>
            <w:proofErr w:type="spellEnd"/>
          </w:p>
          <w:p w14:paraId="7664E2E3" w14:textId="77777777" w:rsidR="002A5B2D" w:rsidRDefault="002A5B2D" w:rsidP="002A5B2D"/>
          <w:p w14:paraId="1761209E" w14:textId="77777777" w:rsidR="002A5B2D" w:rsidRDefault="002A5B2D" w:rsidP="002A5B2D"/>
          <w:p w14:paraId="042D1482" w14:textId="77777777" w:rsidR="002A5B2D" w:rsidRDefault="002A5B2D" w:rsidP="002A5B2D"/>
          <w:p w14:paraId="5078812A" w14:textId="77777777" w:rsidR="002A5B2D" w:rsidRDefault="002A5B2D" w:rsidP="002A5B2D"/>
          <w:p w14:paraId="39FFFC1A" w14:textId="77777777" w:rsidR="002A5B2D" w:rsidRDefault="002A5B2D" w:rsidP="002A5B2D">
            <w:r>
              <w:t xml:space="preserve">9-11 </w:t>
            </w:r>
            <w:proofErr w:type="spellStart"/>
            <w:r>
              <w:t>кл</w:t>
            </w:r>
            <w:proofErr w:type="spellEnd"/>
          </w:p>
          <w:p w14:paraId="2C77551A" w14:textId="77777777" w:rsidR="002A5B2D" w:rsidRDefault="002A5B2D" w:rsidP="002A5B2D"/>
          <w:p w14:paraId="7908903F" w14:textId="77777777" w:rsidR="002A5B2D" w:rsidRDefault="002A5B2D" w:rsidP="002A5B2D"/>
          <w:p w14:paraId="5892BDDE" w14:textId="77777777" w:rsidR="002A5B2D" w:rsidRDefault="002A5B2D" w:rsidP="002A5B2D"/>
          <w:p w14:paraId="108AC697" w14:textId="77777777" w:rsidR="002A5B2D" w:rsidRDefault="002A5B2D" w:rsidP="002A5B2D"/>
          <w:p w14:paraId="36F159A3" w14:textId="77777777" w:rsidR="002A5B2D" w:rsidRDefault="002A5B2D" w:rsidP="002A5B2D"/>
          <w:p w14:paraId="64088054" w14:textId="77777777" w:rsidR="002A5B2D" w:rsidRDefault="002A5B2D" w:rsidP="002A5B2D">
            <w:r>
              <w:t xml:space="preserve">10-11 </w:t>
            </w:r>
            <w:proofErr w:type="spellStart"/>
            <w:r>
              <w:t>кл</w:t>
            </w:r>
            <w:proofErr w:type="spellEnd"/>
          </w:p>
          <w:p w14:paraId="3530069C" w14:textId="77777777" w:rsidR="002A5B2D" w:rsidRDefault="002A5B2D" w:rsidP="002A5B2D"/>
          <w:p w14:paraId="0E7A5E53" w14:textId="77777777" w:rsidR="002A5B2D" w:rsidRDefault="002A5B2D" w:rsidP="002A5B2D"/>
          <w:p w14:paraId="07814CDB" w14:textId="77777777" w:rsidR="002A5B2D" w:rsidRDefault="002A5B2D" w:rsidP="002A5B2D"/>
          <w:p w14:paraId="066E119A" w14:textId="77777777" w:rsidR="002A5B2D" w:rsidRDefault="002A5B2D" w:rsidP="002A5B2D">
            <w:r>
              <w:t xml:space="preserve">10-11 </w:t>
            </w:r>
            <w:proofErr w:type="spellStart"/>
            <w:r>
              <w:t>кл</w:t>
            </w:r>
            <w:proofErr w:type="spellEnd"/>
          </w:p>
          <w:p w14:paraId="47A60295" w14:textId="77777777" w:rsidR="002A5B2D" w:rsidRDefault="002A5B2D" w:rsidP="002A5B2D"/>
          <w:p w14:paraId="46BDEC77" w14:textId="77777777" w:rsidR="002A5B2D" w:rsidRDefault="002A5B2D" w:rsidP="002A5B2D"/>
          <w:p w14:paraId="7F255F01" w14:textId="77777777" w:rsidR="002A5B2D" w:rsidRDefault="002A5B2D" w:rsidP="002A5B2D"/>
          <w:p w14:paraId="57BA9808" w14:textId="77777777" w:rsidR="002A5B2D" w:rsidRDefault="002A5B2D" w:rsidP="002A5B2D"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</w:tr>
      <w:tr w:rsidR="002A5B2D" w14:paraId="60D988EF" w14:textId="77777777" w:rsidTr="000D29B5">
        <w:tc>
          <w:tcPr>
            <w:tcW w:w="9571" w:type="dxa"/>
            <w:gridSpan w:val="4"/>
          </w:tcPr>
          <w:p w14:paraId="1268D22E" w14:textId="77777777" w:rsidR="002A5B2D" w:rsidRDefault="002A5B2D" w:rsidP="002A5B2D">
            <w:r w:rsidRPr="0072012C">
              <w:t xml:space="preserve">Сотрудничество </w:t>
            </w:r>
            <w:proofErr w:type="spellStart"/>
            <w:r w:rsidRPr="0072012C">
              <w:t>с</w:t>
            </w:r>
            <w:r w:rsidRPr="00337D93">
              <w:t>службами</w:t>
            </w:r>
            <w:proofErr w:type="spellEnd"/>
            <w:r w:rsidRPr="00337D93">
              <w:t xml:space="preserve"> занятости</w:t>
            </w:r>
          </w:p>
          <w:p w14:paraId="5A53EDE0" w14:textId="77777777" w:rsidR="002A5B2D" w:rsidRDefault="002A5B2D" w:rsidP="002A5B2D"/>
        </w:tc>
      </w:tr>
      <w:tr w:rsidR="002A5B2D" w14:paraId="2B2BEB59" w14:textId="77777777" w:rsidTr="00396EA8">
        <w:tc>
          <w:tcPr>
            <w:tcW w:w="1491" w:type="dxa"/>
          </w:tcPr>
          <w:p w14:paraId="14671B82" w14:textId="77777777" w:rsidR="002A5B2D" w:rsidRDefault="002A5B2D" w:rsidP="002A5B2D">
            <w:r>
              <w:t xml:space="preserve">Ноябрь </w:t>
            </w:r>
          </w:p>
        </w:tc>
        <w:tc>
          <w:tcPr>
            <w:tcW w:w="3461" w:type="dxa"/>
          </w:tcPr>
          <w:p w14:paraId="5297062B" w14:textId="77777777" w:rsidR="002A5B2D" w:rsidRPr="00DB6230" w:rsidRDefault="002A5B2D" w:rsidP="002A5B2D">
            <w:r w:rsidRPr="00DB6230">
              <w:t>Единый областной день профориентации</w:t>
            </w:r>
          </w:p>
        </w:tc>
        <w:tc>
          <w:tcPr>
            <w:tcW w:w="2386" w:type="dxa"/>
          </w:tcPr>
          <w:p w14:paraId="06D48574" w14:textId="77777777" w:rsidR="009B1046" w:rsidRDefault="002A5B2D" w:rsidP="002A5B2D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</w:t>
            </w:r>
            <w:r w:rsidR="009B1046">
              <w:t>.</w:t>
            </w:r>
          </w:p>
          <w:p w14:paraId="221060D9" w14:textId="77777777" w:rsidR="002A5B2D" w:rsidRPr="00D94B75" w:rsidRDefault="009B1046" w:rsidP="002A5B2D">
            <w:r>
              <w:t>К</w:t>
            </w:r>
            <w:r w:rsidR="002A5B2D">
              <w:t>лассные руководи</w:t>
            </w:r>
            <w:r>
              <w:t>тели.</w:t>
            </w:r>
          </w:p>
        </w:tc>
        <w:tc>
          <w:tcPr>
            <w:tcW w:w="2233" w:type="dxa"/>
          </w:tcPr>
          <w:p w14:paraId="69603707" w14:textId="77777777" w:rsidR="002A5B2D" w:rsidRDefault="002A5B2D" w:rsidP="002A5B2D"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</w:tr>
      <w:tr w:rsidR="002A5B2D" w14:paraId="02C46D8B" w14:textId="77777777" w:rsidTr="00396EA8">
        <w:tc>
          <w:tcPr>
            <w:tcW w:w="1491" w:type="dxa"/>
          </w:tcPr>
          <w:p w14:paraId="4EF08D13" w14:textId="77777777" w:rsidR="002A5B2D" w:rsidRDefault="002A5B2D" w:rsidP="002A5B2D">
            <w:r>
              <w:t>Ноябрь</w:t>
            </w:r>
          </w:p>
        </w:tc>
        <w:tc>
          <w:tcPr>
            <w:tcW w:w="3461" w:type="dxa"/>
          </w:tcPr>
          <w:p w14:paraId="7D60E046" w14:textId="77777777" w:rsidR="002A5B2D" w:rsidRPr="002A5B2D" w:rsidRDefault="002A5B2D" w:rsidP="002A5B2D">
            <w:r w:rsidRPr="002A5B2D">
              <w:t>Ярмарка профессий</w:t>
            </w:r>
          </w:p>
          <w:p w14:paraId="0888DD7C" w14:textId="77777777" w:rsidR="002A5B2D" w:rsidRPr="002A5B2D" w:rsidRDefault="002A5B2D" w:rsidP="002A5B2D">
            <w:pPr>
              <w:rPr>
                <w:b/>
                <w:bCs/>
              </w:rPr>
            </w:pPr>
          </w:p>
          <w:p w14:paraId="05A5A1DC" w14:textId="77777777" w:rsidR="002A5B2D" w:rsidRPr="00F04877" w:rsidRDefault="002A5B2D" w:rsidP="002A5B2D"/>
        </w:tc>
        <w:tc>
          <w:tcPr>
            <w:tcW w:w="2386" w:type="dxa"/>
          </w:tcPr>
          <w:p w14:paraId="3E3F3729" w14:textId="77777777" w:rsidR="002A5B2D" w:rsidRPr="00D94B75" w:rsidRDefault="002A5B2D" w:rsidP="002A5B2D">
            <w:r>
              <w:t xml:space="preserve">Центр занятости населения (инспектор </w:t>
            </w:r>
            <w:proofErr w:type="spellStart"/>
            <w:r>
              <w:t>Едигарова</w:t>
            </w:r>
            <w:proofErr w:type="spellEnd"/>
            <w:r>
              <w:t xml:space="preserve"> В.М.)</w:t>
            </w:r>
          </w:p>
        </w:tc>
        <w:tc>
          <w:tcPr>
            <w:tcW w:w="2233" w:type="dxa"/>
          </w:tcPr>
          <w:p w14:paraId="1A33E941" w14:textId="77777777" w:rsidR="002A5B2D" w:rsidRPr="002A5B2D" w:rsidRDefault="002A5B2D" w:rsidP="002A5B2D">
            <w:r>
              <w:t xml:space="preserve">9-11 </w:t>
            </w:r>
            <w:proofErr w:type="spellStart"/>
            <w:r>
              <w:t>кл</w:t>
            </w:r>
            <w:proofErr w:type="spellEnd"/>
          </w:p>
          <w:p w14:paraId="54880F6B" w14:textId="77777777" w:rsidR="002A5B2D" w:rsidRDefault="002A5B2D" w:rsidP="002A5B2D"/>
        </w:tc>
      </w:tr>
      <w:tr w:rsidR="002A5B2D" w14:paraId="0CC6CFA4" w14:textId="77777777" w:rsidTr="00396EA8">
        <w:tc>
          <w:tcPr>
            <w:tcW w:w="9571" w:type="dxa"/>
            <w:gridSpan w:val="4"/>
          </w:tcPr>
          <w:p w14:paraId="44AB0FAA" w14:textId="77777777" w:rsidR="002A5B2D" w:rsidRDefault="002A5B2D" w:rsidP="002A5B2D">
            <w:proofErr w:type="spellStart"/>
            <w:r>
              <w:t>Профориентационные</w:t>
            </w:r>
            <w:proofErr w:type="spellEnd"/>
            <w:r>
              <w:t xml:space="preserve"> проекты</w:t>
            </w:r>
          </w:p>
          <w:p w14:paraId="7184C001" w14:textId="77777777" w:rsidR="002A5B2D" w:rsidRPr="00DB6230" w:rsidRDefault="002A5B2D" w:rsidP="002A5B2D"/>
        </w:tc>
      </w:tr>
      <w:tr w:rsidR="002A5B2D" w14:paraId="3BECCD01" w14:textId="77777777" w:rsidTr="00396EA8">
        <w:tc>
          <w:tcPr>
            <w:tcW w:w="1491" w:type="dxa"/>
          </w:tcPr>
          <w:p w14:paraId="421881FF" w14:textId="77777777" w:rsidR="002A5B2D" w:rsidRDefault="002A5B2D" w:rsidP="002A5B2D">
            <w:r>
              <w:lastRenderedPageBreak/>
              <w:t xml:space="preserve">Октябрь </w:t>
            </w:r>
          </w:p>
        </w:tc>
        <w:tc>
          <w:tcPr>
            <w:tcW w:w="3461" w:type="dxa"/>
          </w:tcPr>
          <w:p w14:paraId="413FEF0D" w14:textId="77777777" w:rsidR="002A5B2D" w:rsidRDefault="002A5B2D" w:rsidP="002A5B2D">
            <w:r>
              <w:t>Федеральный проект «Билет в Будущее»</w:t>
            </w:r>
          </w:p>
          <w:p w14:paraId="4CC29047" w14:textId="77777777" w:rsidR="009B1046" w:rsidRPr="00DB6230" w:rsidRDefault="009B1046" w:rsidP="002A5B2D">
            <w:r w:rsidRPr="001956EF">
              <w:t>«Навигатор абитуриента» (https://na.ria.ru/)</w:t>
            </w:r>
            <w:r>
              <w:t>.</w:t>
            </w:r>
          </w:p>
        </w:tc>
        <w:tc>
          <w:tcPr>
            <w:tcW w:w="2386" w:type="dxa"/>
          </w:tcPr>
          <w:p w14:paraId="5F25C35E" w14:textId="77777777" w:rsidR="002A5B2D" w:rsidRPr="00D94B75" w:rsidRDefault="002A5B2D" w:rsidP="002A5B2D">
            <w:r>
              <w:t>Ткач Н.А.</w:t>
            </w:r>
          </w:p>
        </w:tc>
        <w:tc>
          <w:tcPr>
            <w:tcW w:w="2233" w:type="dxa"/>
          </w:tcPr>
          <w:p w14:paraId="46C4C33E" w14:textId="77777777" w:rsidR="002A5B2D" w:rsidRDefault="002A5B2D" w:rsidP="002A5B2D">
            <w:r>
              <w:t xml:space="preserve">17 </w:t>
            </w:r>
            <w:proofErr w:type="spellStart"/>
            <w:r>
              <w:t>обуч</w:t>
            </w:r>
            <w:proofErr w:type="spellEnd"/>
            <w:r>
              <w:t>:</w:t>
            </w:r>
          </w:p>
          <w:p w14:paraId="0582F00D" w14:textId="77777777" w:rsidR="002A5B2D" w:rsidRDefault="002A5B2D" w:rsidP="002A5B2D">
            <w:r>
              <w:t xml:space="preserve">6 </w:t>
            </w:r>
            <w:proofErr w:type="spellStart"/>
            <w:r>
              <w:t>кл</w:t>
            </w:r>
            <w:proofErr w:type="spellEnd"/>
            <w:r>
              <w:t xml:space="preserve"> -1,</w:t>
            </w:r>
          </w:p>
          <w:p w14:paraId="0B3FE3FD" w14:textId="77777777" w:rsidR="002A5B2D" w:rsidRDefault="002A5B2D" w:rsidP="002A5B2D">
            <w:r>
              <w:t xml:space="preserve">7 </w:t>
            </w:r>
            <w:proofErr w:type="spellStart"/>
            <w:r>
              <w:t>кл</w:t>
            </w:r>
            <w:proofErr w:type="spellEnd"/>
            <w:r>
              <w:t xml:space="preserve"> - 1,</w:t>
            </w:r>
          </w:p>
          <w:p w14:paraId="2D1A1C68" w14:textId="77777777" w:rsidR="002A5B2D" w:rsidRDefault="002A5B2D" w:rsidP="002A5B2D">
            <w:r>
              <w:t>8 кл-3,</w:t>
            </w:r>
          </w:p>
          <w:p w14:paraId="5DC07DCC" w14:textId="77777777" w:rsidR="002A5B2D" w:rsidRDefault="002A5B2D" w:rsidP="002A5B2D">
            <w:r>
              <w:t xml:space="preserve">9 </w:t>
            </w:r>
            <w:proofErr w:type="spellStart"/>
            <w:r>
              <w:t>кл</w:t>
            </w:r>
            <w:proofErr w:type="spellEnd"/>
            <w:r>
              <w:t xml:space="preserve"> -6,</w:t>
            </w:r>
          </w:p>
          <w:p w14:paraId="3CA6E7E8" w14:textId="77777777" w:rsidR="002A5B2D" w:rsidRDefault="002A5B2D" w:rsidP="002A5B2D">
            <w:r>
              <w:t xml:space="preserve">10 </w:t>
            </w:r>
            <w:proofErr w:type="spellStart"/>
            <w:r>
              <w:t>кл</w:t>
            </w:r>
            <w:proofErr w:type="spellEnd"/>
            <w:r>
              <w:t xml:space="preserve"> - 2,</w:t>
            </w:r>
          </w:p>
          <w:p w14:paraId="6A1B7F3A" w14:textId="77777777" w:rsidR="002A5B2D" w:rsidRPr="00311C1A" w:rsidRDefault="002A5B2D" w:rsidP="002A5B2D">
            <w:r>
              <w:t xml:space="preserve">11 </w:t>
            </w:r>
            <w:proofErr w:type="spellStart"/>
            <w:r>
              <w:t>кл</w:t>
            </w:r>
            <w:proofErr w:type="spellEnd"/>
            <w:r>
              <w:t xml:space="preserve"> - 4 .</w:t>
            </w:r>
          </w:p>
        </w:tc>
      </w:tr>
      <w:tr w:rsidR="002A5B2D" w14:paraId="625487E2" w14:textId="77777777" w:rsidTr="00396EA8">
        <w:tc>
          <w:tcPr>
            <w:tcW w:w="1491" w:type="dxa"/>
          </w:tcPr>
          <w:p w14:paraId="06817FA6" w14:textId="77777777" w:rsidR="002A5B2D" w:rsidRDefault="002A5B2D" w:rsidP="002A5B2D">
            <w:r>
              <w:t>Октябрь</w:t>
            </w:r>
          </w:p>
        </w:tc>
        <w:tc>
          <w:tcPr>
            <w:tcW w:w="3461" w:type="dxa"/>
          </w:tcPr>
          <w:p w14:paraId="310AC671" w14:textId="77777777" w:rsidR="002A5B2D" w:rsidRDefault="002A5B2D" w:rsidP="002A5B2D">
            <w:r>
              <w:t>Областной проект «Сто дорог одна моя»</w:t>
            </w:r>
          </w:p>
        </w:tc>
        <w:tc>
          <w:tcPr>
            <w:tcW w:w="2386" w:type="dxa"/>
          </w:tcPr>
          <w:p w14:paraId="056BAD4E" w14:textId="77777777" w:rsidR="002A5B2D" w:rsidRPr="00D94B75" w:rsidRDefault="002A5B2D" w:rsidP="002A5B2D">
            <w:r>
              <w:t>Классные руководители</w:t>
            </w:r>
          </w:p>
        </w:tc>
        <w:tc>
          <w:tcPr>
            <w:tcW w:w="2233" w:type="dxa"/>
          </w:tcPr>
          <w:p w14:paraId="0EE42B0F" w14:textId="77777777" w:rsidR="002A5B2D" w:rsidRPr="002A5B2D" w:rsidRDefault="002A5B2D" w:rsidP="002A5B2D">
            <w:r w:rsidRPr="002A5B2D">
              <w:t xml:space="preserve">1-4 </w:t>
            </w:r>
            <w:proofErr w:type="spellStart"/>
            <w:r w:rsidRPr="002A5B2D">
              <w:t>кл</w:t>
            </w:r>
            <w:proofErr w:type="spellEnd"/>
          </w:p>
        </w:tc>
      </w:tr>
      <w:tr w:rsidR="003C54F3" w14:paraId="3BED2390" w14:textId="77777777" w:rsidTr="00396EA8">
        <w:tc>
          <w:tcPr>
            <w:tcW w:w="1491" w:type="dxa"/>
          </w:tcPr>
          <w:p w14:paraId="5FEDD419" w14:textId="77777777" w:rsidR="003C54F3" w:rsidRDefault="003C54F3" w:rsidP="003C54F3">
            <w:r w:rsidRPr="001956EF">
              <w:t>22 октября</w:t>
            </w:r>
          </w:p>
        </w:tc>
        <w:tc>
          <w:tcPr>
            <w:tcW w:w="3461" w:type="dxa"/>
          </w:tcPr>
          <w:p w14:paraId="41EEAB9B" w14:textId="77777777" w:rsidR="003C54F3" w:rsidRDefault="003C54F3" w:rsidP="003C54F3">
            <w:r w:rsidRPr="001956EF">
              <w:t xml:space="preserve">Международный форум научной молодёжи «Шаг в будущее’2022». </w:t>
            </w:r>
          </w:p>
          <w:p w14:paraId="7C3A420E" w14:textId="77777777" w:rsidR="003C54F3" w:rsidRDefault="003C54F3" w:rsidP="003C54F3">
            <w:r>
              <w:t>(</w:t>
            </w:r>
            <w:proofErr w:type="spellStart"/>
            <w:r>
              <w:t>дистант</w:t>
            </w:r>
            <w:proofErr w:type="spellEnd"/>
            <w:r>
              <w:t xml:space="preserve"> семинар)</w:t>
            </w:r>
          </w:p>
        </w:tc>
        <w:tc>
          <w:tcPr>
            <w:tcW w:w="2386" w:type="dxa"/>
          </w:tcPr>
          <w:p w14:paraId="620510BD" w14:textId="77777777" w:rsidR="003C54F3" w:rsidRDefault="003C54F3" w:rsidP="003C54F3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работу.</w:t>
            </w:r>
          </w:p>
        </w:tc>
        <w:tc>
          <w:tcPr>
            <w:tcW w:w="2233" w:type="dxa"/>
          </w:tcPr>
          <w:p w14:paraId="77601406" w14:textId="77777777" w:rsidR="003C54F3" w:rsidRPr="002A5B2D" w:rsidRDefault="003C54F3" w:rsidP="003C54F3"/>
        </w:tc>
      </w:tr>
      <w:tr w:rsidR="003C54F3" w:rsidRPr="00D94B75" w14:paraId="3330EF46" w14:textId="77777777" w:rsidTr="00396EA8">
        <w:tc>
          <w:tcPr>
            <w:tcW w:w="1491" w:type="dxa"/>
          </w:tcPr>
          <w:p w14:paraId="137A2F0C" w14:textId="77777777" w:rsidR="003C54F3" w:rsidRPr="00D94B75" w:rsidRDefault="003C54F3" w:rsidP="003C54F3">
            <w:r>
              <w:t xml:space="preserve">В течении года </w:t>
            </w:r>
          </w:p>
        </w:tc>
        <w:tc>
          <w:tcPr>
            <w:tcW w:w="3461" w:type="dxa"/>
          </w:tcPr>
          <w:p w14:paraId="516B89C5" w14:textId="77777777" w:rsidR="003C54F3" w:rsidRDefault="003C54F3" w:rsidP="003C54F3">
            <w:r w:rsidRPr="00D94B75">
              <w:t xml:space="preserve">Организация работы </w:t>
            </w:r>
            <w:r>
              <w:t>через дополнительное образование на базе «Точка Роста».</w:t>
            </w:r>
          </w:p>
          <w:p w14:paraId="25911D10" w14:textId="77777777" w:rsidR="003C54F3" w:rsidRPr="00D94B75" w:rsidRDefault="003C54F3" w:rsidP="003C54F3"/>
        </w:tc>
        <w:tc>
          <w:tcPr>
            <w:tcW w:w="2386" w:type="dxa"/>
          </w:tcPr>
          <w:p w14:paraId="4B14C820" w14:textId="77777777" w:rsidR="003C54F3" w:rsidRPr="007F4BAE" w:rsidRDefault="003C54F3" w:rsidP="003C54F3">
            <w:proofErr w:type="spellStart"/>
            <w:r w:rsidRPr="007F4BAE">
              <w:t>Завизионов</w:t>
            </w:r>
            <w:r>
              <w:t>А.В</w:t>
            </w:r>
            <w:proofErr w:type="spellEnd"/>
            <w:r>
              <w:t>.</w:t>
            </w:r>
          </w:p>
          <w:p w14:paraId="774E613E" w14:textId="77777777" w:rsidR="003C54F3" w:rsidRDefault="003C54F3" w:rsidP="003C54F3">
            <w:r w:rsidRPr="007F4BAE">
              <w:t xml:space="preserve">учитель </w:t>
            </w:r>
            <w:r>
              <w:t xml:space="preserve">технологии. </w:t>
            </w:r>
          </w:p>
          <w:p w14:paraId="14F57DC3" w14:textId="77777777" w:rsidR="003C54F3" w:rsidRPr="00CA7162" w:rsidRDefault="003C54F3" w:rsidP="003C54F3">
            <w:pPr>
              <w:rPr>
                <w:bCs/>
              </w:rPr>
            </w:pPr>
            <w:r w:rsidRPr="00CA7162">
              <w:rPr>
                <w:bCs/>
              </w:rPr>
              <w:t>«3</w:t>
            </w:r>
            <w:r w:rsidRPr="00CA7162">
              <w:rPr>
                <w:bCs/>
                <w:lang w:val="en-US"/>
              </w:rPr>
              <w:t>D</w:t>
            </w:r>
            <w:r w:rsidRPr="00CA7162">
              <w:rPr>
                <w:bCs/>
              </w:rPr>
              <w:t xml:space="preserve"> – моделирование и </w:t>
            </w:r>
            <w:proofErr w:type="spellStart"/>
            <w:r w:rsidRPr="00CA7162">
              <w:rPr>
                <w:bCs/>
              </w:rPr>
              <w:t>прототипирование</w:t>
            </w:r>
            <w:proofErr w:type="spellEnd"/>
            <w:r w:rsidRPr="00CA7162">
              <w:rPr>
                <w:bCs/>
              </w:rPr>
              <w:t>»</w:t>
            </w:r>
          </w:p>
          <w:p w14:paraId="28E66D98" w14:textId="77777777" w:rsidR="003C54F3" w:rsidRDefault="003C54F3" w:rsidP="003C54F3"/>
          <w:p w14:paraId="2B072C33" w14:textId="77777777" w:rsidR="003C54F3" w:rsidRPr="007F4BAE" w:rsidRDefault="003C54F3" w:rsidP="003C54F3">
            <w:proofErr w:type="spellStart"/>
            <w:r w:rsidRPr="007F4BAE">
              <w:t>Завизионов</w:t>
            </w:r>
            <w:r>
              <w:t>А.В</w:t>
            </w:r>
            <w:proofErr w:type="spellEnd"/>
            <w:r>
              <w:t>.</w:t>
            </w:r>
          </w:p>
          <w:p w14:paraId="4D375B0C" w14:textId="77777777" w:rsidR="003C54F3" w:rsidRDefault="003C54F3" w:rsidP="003C54F3">
            <w:r w:rsidRPr="007F4BAE">
              <w:t xml:space="preserve">учитель </w:t>
            </w:r>
            <w:r>
              <w:t>технологии.</w:t>
            </w:r>
          </w:p>
          <w:p w14:paraId="5FACAFE0" w14:textId="77777777" w:rsidR="003C54F3" w:rsidRDefault="003C54F3" w:rsidP="003C54F3">
            <w:r>
              <w:t>Точка Роста</w:t>
            </w:r>
          </w:p>
          <w:p w14:paraId="7EE42061" w14:textId="77777777" w:rsidR="003C54F3" w:rsidRDefault="003C54F3" w:rsidP="003C54F3">
            <w:r w:rsidRPr="00E768BC">
              <w:t>«Управление беспилотными летательными аппаратами»</w:t>
            </w:r>
            <w:r>
              <w:t>.</w:t>
            </w:r>
          </w:p>
          <w:p w14:paraId="10BB1AAF" w14:textId="77777777" w:rsidR="003C54F3" w:rsidRDefault="003C54F3" w:rsidP="003C54F3"/>
          <w:p w14:paraId="74FB5F59" w14:textId="77777777" w:rsidR="003C54F3" w:rsidRDefault="003C54F3" w:rsidP="003C54F3">
            <w:proofErr w:type="spellStart"/>
            <w:r>
              <w:t>Нуштаева</w:t>
            </w:r>
            <w:proofErr w:type="spellEnd"/>
            <w:r>
              <w:t xml:space="preserve"> Н.Н</w:t>
            </w:r>
          </w:p>
          <w:p w14:paraId="6A85C6E0" w14:textId="77777777" w:rsidR="003C54F3" w:rsidRDefault="003C54F3" w:rsidP="003C54F3">
            <w:r>
              <w:t>Учитель физики.</w:t>
            </w:r>
          </w:p>
          <w:p w14:paraId="292B6ECC" w14:textId="77777777" w:rsidR="003C54F3" w:rsidRDefault="003C54F3" w:rsidP="003C54F3">
            <w:r>
              <w:t xml:space="preserve">«Медиа </w:t>
            </w:r>
            <w:proofErr w:type="spellStart"/>
            <w:r>
              <w:t>студиа</w:t>
            </w:r>
            <w:proofErr w:type="spellEnd"/>
            <w:r>
              <w:t>».</w:t>
            </w:r>
          </w:p>
          <w:p w14:paraId="02463F69" w14:textId="77777777" w:rsidR="003C54F3" w:rsidRDefault="003C54F3" w:rsidP="003C54F3"/>
          <w:p w14:paraId="5BFB5491" w14:textId="77777777" w:rsidR="003C54F3" w:rsidRDefault="003C54F3" w:rsidP="003C54F3"/>
          <w:p w14:paraId="53E82C13" w14:textId="77777777" w:rsidR="003C54F3" w:rsidRDefault="003C54F3" w:rsidP="003C54F3">
            <w:proofErr w:type="spellStart"/>
            <w:r>
              <w:t>Нейбергер</w:t>
            </w:r>
            <w:proofErr w:type="spellEnd"/>
            <w:r>
              <w:t xml:space="preserve"> Н.В</w:t>
            </w:r>
          </w:p>
          <w:p w14:paraId="0CEFA6E1" w14:textId="77777777" w:rsidR="003C54F3" w:rsidRDefault="003C54F3" w:rsidP="003C54F3">
            <w:r>
              <w:t>Учитель информатики.</w:t>
            </w:r>
          </w:p>
          <w:p w14:paraId="60E1AE46" w14:textId="77777777" w:rsidR="003C54F3" w:rsidRDefault="003C54F3" w:rsidP="003C54F3">
            <w:pPr>
              <w:pStyle w:val="a4"/>
              <w:shd w:val="clear" w:color="auto" w:fill="FFFFFF"/>
              <w:spacing w:before="0" w:beforeAutospacing="0" w:after="240" w:afterAutospacing="0" w:line="343" w:lineRule="atLeast"/>
            </w:pPr>
            <w:r>
              <w:t>«</w:t>
            </w:r>
            <w:r w:rsidRPr="00CA7162">
              <w:t xml:space="preserve">Основы программирования в среде </w:t>
            </w:r>
            <w:proofErr w:type="spellStart"/>
            <w:r w:rsidRPr="00CA7162">
              <w:t>Python</w:t>
            </w:r>
            <w:proofErr w:type="spellEnd"/>
            <w:r>
              <w:t>».</w:t>
            </w:r>
          </w:p>
          <w:p w14:paraId="4CE79789" w14:textId="77777777" w:rsidR="003C54F3" w:rsidRDefault="003C54F3" w:rsidP="003C54F3">
            <w:pPr>
              <w:pStyle w:val="a4"/>
              <w:shd w:val="clear" w:color="auto" w:fill="FFFFFF"/>
              <w:spacing w:before="0" w:beforeAutospacing="0" w:after="240" w:afterAutospacing="0" w:line="343" w:lineRule="atLeast"/>
            </w:pPr>
            <w:r w:rsidRPr="00CA7162">
              <w:rPr>
                <w:bCs/>
                <w:iCs/>
              </w:rPr>
              <w:t xml:space="preserve">«Программирование в среде </w:t>
            </w:r>
            <w:r w:rsidRPr="00CA7162">
              <w:rPr>
                <w:bCs/>
                <w:iCs/>
                <w:lang w:val="en-US"/>
              </w:rPr>
              <w:t>S</w:t>
            </w:r>
            <w:proofErr w:type="spellStart"/>
            <w:r w:rsidRPr="00CA7162">
              <w:rPr>
                <w:bCs/>
                <w:iCs/>
              </w:rPr>
              <w:t>cratch</w:t>
            </w:r>
            <w:proofErr w:type="spellEnd"/>
            <w:r>
              <w:rPr>
                <w:bCs/>
                <w:iCs/>
              </w:rPr>
              <w:t>»</w:t>
            </w:r>
          </w:p>
          <w:p w14:paraId="6BAD3005" w14:textId="77777777" w:rsidR="003C54F3" w:rsidRDefault="003C54F3" w:rsidP="003C54F3">
            <w:r>
              <w:t>Титова Э.Ф.</w:t>
            </w:r>
          </w:p>
          <w:p w14:paraId="6E181411" w14:textId="77777777" w:rsidR="003C54F3" w:rsidRDefault="003C54F3" w:rsidP="003C54F3">
            <w:r>
              <w:t>учитель ОБЖ.</w:t>
            </w:r>
          </w:p>
          <w:p w14:paraId="2CC6D1E1" w14:textId="77777777" w:rsidR="003C54F3" w:rsidRDefault="003C54F3" w:rsidP="003C54F3">
            <w:r>
              <w:t>«Школа первой помощи».</w:t>
            </w:r>
          </w:p>
          <w:p w14:paraId="626E6866" w14:textId="77777777" w:rsidR="003C54F3" w:rsidRDefault="003C54F3" w:rsidP="003C54F3"/>
          <w:p w14:paraId="40A7EBB8" w14:textId="77777777" w:rsidR="003C54F3" w:rsidRDefault="003C54F3" w:rsidP="003C54F3">
            <w:proofErr w:type="spellStart"/>
            <w:r>
              <w:t>Кувикина</w:t>
            </w:r>
            <w:proofErr w:type="spellEnd"/>
            <w:r>
              <w:t xml:space="preserve"> Н.Н.</w:t>
            </w:r>
          </w:p>
          <w:p w14:paraId="050AC372" w14:textId="77777777" w:rsidR="003C54F3" w:rsidRDefault="003C54F3" w:rsidP="003C54F3">
            <w:r>
              <w:t>учитель географии.</w:t>
            </w:r>
          </w:p>
          <w:p w14:paraId="08F8987A" w14:textId="77777777" w:rsidR="003C54F3" w:rsidRDefault="003C54F3" w:rsidP="003C54F3">
            <w:r>
              <w:t>«Геоинформационн</w:t>
            </w:r>
            <w:r>
              <w:lastRenderedPageBreak/>
              <w:t>ые технологии».</w:t>
            </w:r>
          </w:p>
          <w:p w14:paraId="43FE2C4E" w14:textId="77777777" w:rsidR="003C54F3" w:rsidRDefault="003C54F3" w:rsidP="003C54F3"/>
          <w:p w14:paraId="08F677B8" w14:textId="77777777" w:rsidR="003C54F3" w:rsidRDefault="003C54F3" w:rsidP="003C54F3">
            <w:r>
              <w:t>Егошина Е.Н.</w:t>
            </w:r>
          </w:p>
          <w:p w14:paraId="725B76FA" w14:textId="77777777" w:rsidR="003C54F3" w:rsidRPr="00D94B75" w:rsidRDefault="003C54F3" w:rsidP="003C54F3">
            <w:r>
              <w:t>Учитель начальных классов.</w:t>
            </w:r>
          </w:p>
        </w:tc>
        <w:tc>
          <w:tcPr>
            <w:tcW w:w="2233" w:type="dxa"/>
          </w:tcPr>
          <w:p w14:paraId="39F04A4F" w14:textId="77777777" w:rsidR="003C54F3" w:rsidRDefault="003C54F3" w:rsidP="003C54F3">
            <w:pPr>
              <w:rPr>
                <w:bCs/>
                <w:u w:val="single"/>
              </w:rPr>
            </w:pPr>
          </w:p>
          <w:p w14:paraId="525F8B58" w14:textId="77777777" w:rsidR="003C54F3" w:rsidRDefault="003C54F3" w:rsidP="003C54F3">
            <w:pPr>
              <w:rPr>
                <w:bCs/>
                <w:u w:val="single"/>
              </w:rPr>
            </w:pPr>
          </w:p>
          <w:p w14:paraId="36719639" w14:textId="77777777" w:rsidR="003C54F3" w:rsidRPr="00E768BC" w:rsidRDefault="003C54F3" w:rsidP="003C54F3">
            <w:pPr>
              <w:rPr>
                <w:u w:val="single"/>
              </w:rPr>
            </w:pPr>
          </w:p>
          <w:p w14:paraId="3E9CC7B9" w14:textId="77777777" w:rsidR="003C54F3" w:rsidRDefault="003C54F3" w:rsidP="003C54F3"/>
          <w:p w14:paraId="1FA6D4D5" w14:textId="77777777" w:rsidR="003C54F3" w:rsidRDefault="003C54F3" w:rsidP="003C54F3"/>
          <w:p w14:paraId="5E3FB3F0" w14:textId="77777777" w:rsidR="003C54F3" w:rsidRDefault="003C54F3" w:rsidP="003C54F3"/>
          <w:p w14:paraId="4CE6DFBE" w14:textId="77777777" w:rsidR="003C54F3" w:rsidRDefault="003C54F3" w:rsidP="003C54F3"/>
          <w:p w14:paraId="502268E5" w14:textId="77777777" w:rsidR="003C54F3" w:rsidRDefault="003C54F3" w:rsidP="003C54F3"/>
          <w:p w14:paraId="531EF01B" w14:textId="77777777" w:rsidR="003C54F3" w:rsidRDefault="003C54F3" w:rsidP="003C54F3"/>
          <w:p w14:paraId="64EE309F" w14:textId="77777777" w:rsidR="003C54F3" w:rsidRDefault="003C54F3" w:rsidP="003C54F3"/>
          <w:p w14:paraId="20CC246C" w14:textId="77777777" w:rsidR="003C54F3" w:rsidRDefault="003C54F3" w:rsidP="003C54F3"/>
          <w:p w14:paraId="529E02D9" w14:textId="77777777" w:rsidR="003C54F3" w:rsidRDefault="003C54F3" w:rsidP="003C54F3"/>
          <w:p w14:paraId="12E020D7" w14:textId="77777777" w:rsidR="003C54F3" w:rsidRDefault="003C54F3" w:rsidP="003C54F3"/>
          <w:p w14:paraId="3B58A20F" w14:textId="77777777" w:rsidR="003C54F3" w:rsidRDefault="003C54F3" w:rsidP="003C54F3"/>
          <w:p w14:paraId="524DFE01" w14:textId="77777777" w:rsidR="003C54F3" w:rsidRDefault="003C54F3" w:rsidP="003C54F3"/>
          <w:p w14:paraId="15163D10" w14:textId="77777777" w:rsidR="003C54F3" w:rsidRDefault="003C54F3" w:rsidP="003C54F3"/>
          <w:p w14:paraId="11315A58" w14:textId="77777777" w:rsidR="003C54F3" w:rsidRDefault="003C54F3" w:rsidP="003C54F3"/>
          <w:p w14:paraId="2D63990B" w14:textId="77777777" w:rsidR="003C54F3" w:rsidRDefault="003C54F3" w:rsidP="003C54F3"/>
          <w:p w14:paraId="60F301E0" w14:textId="77777777" w:rsidR="003C54F3" w:rsidRDefault="003C54F3" w:rsidP="003C54F3"/>
          <w:p w14:paraId="659BE822" w14:textId="77777777" w:rsidR="003C54F3" w:rsidRDefault="003C54F3" w:rsidP="003C54F3"/>
          <w:p w14:paraId="29254090" w14:textId="77777777" w:rsidR="003C54F3" w:rsidRDefault="003C54F3" w:rsidP="003C54F3"/>
          <w:p w14:paraId="152A907C" w14:textId="77777777" w:rsidR="003C54F3" w:rsidRDefault="003C54F3" w:rsidP="003C54F3"/>
          <w:p w14:paraId="1CF5930E" w14:textId="77777777" w:rsidR="003C54F3" w:rsidRDefault="003C54F3" w:rsidP="003C54F3"/>
          <w:p w14:paraId="141747CC" w14:textId="77777777" w:rsidR="003C54F3" w:rsidRDefault="003C54F3" w:rsidP="003C54F3"/>
          <w:p w14:paraId="5C2A0A11" w14:textId="77777777" w:rsidR="003C54F3" w:rsidRDefault="003C54F3" w:rsidP="003C54F3"/>
          <w:p w14:paraId="53D1076A" w14:textId="77777777" w:rsidR="003C54F3" w:rsidRDefault="003C54F3" w:rsidP="003C54F3"/>
          <w:p w14:paraId="1516542A" w14:textId="77777777" w:rsidR="003C54F3" w:rsidRDefault="003C54F3" w:rsidP="003C54F3"/>
          <w:p w14:paraId="14A77CE4" w14:textId="77777777" w:rsidR="003C54F3" w:rsidRDefault="003C54F3" w:rsidP="003C54F3"/>
          <w:p w14:paraId="786F020E" w14:textId="77777777" w:rsidR="003C54F3" w:rsidRDefault="003C54F3" w:rsidP="003C54F3"/>
          <w:p w14:paraId="55AEBB03" w14:textId="77777777" w:rsidR="003C54F3" w:rsidRDefault="003C54F3" w:rsidP="003C54F3"/>
          <w:p w14:paraId="2B493988" w14:textId="77777777" w:rsidR="003C54F3" w:rsidRPr="00235D91" w:rsidRDefault="003C54F3" w:rsidP="003C54F3">
            <w:r>
              <w:t>6-е классы</w:t>
            </w:r>
          </w:p>
        </w:tc>
      </w:tr>
      <w:tr w:rsidR="003C54F3" w:rsidRPr="00D94B75" w14:paraId="090D50C4" w14:textId="77777777" w:rsidTr="00C24BA0">
        <w:tc>
          <w:tcPr>
            <w:tcW w:w="9571" w:type="dxa"/>
            <w:gridSpan w:val="4"/>
          </w:tcPr>
          <w:p w14:paraId="7758143D" w14:textId="77777777" w:rsidR="003C54F3" w:rsidRDefault="003C54F3" w:rsidP="003C54F3">
            <w:pPr>
              <w:rPr>
                <w:bCs/>
                <w:u w:val="single"/>
              </w:rPr>
            </w:pPr>
            <w:proofErr w:type="spellStart"/>
            <w:r>
              <w:rPr>
                <w:bCs/>
              </w:rPr>
              <w:t>Профориентационная</w:t>
            </w:r>
            <w:proofErr w:type="spellEnd"/>
            <w:r>
              <w:rPr>
                <w:bCs/>
              </w:rPr>
              <w:t xml:space="preserve"> </w:t>
            </w:r>
            <w:r w:rsidR="008C031C">
              <w:rPr>
                <w:bCs/>
              </w:rPr>
              <w:t xml:space="preserve"> </w:t>
            </w:r>
            <w:r>
              <w:rPr>
                <w:bCs/>
              </w:rPr>
              <w:t>работа через внеурочную деятельность.</w:t>
            </w:r>
          </w:p>
        </w:tc>
      </w:tr>
      <w:tr w:rsidR="003C54F3" w:rsidRPr="00D94B75" w14:paraId="033CDB0D" w14:textId="77777777" w:rsidTr="00396EA8">
        <w:tc>
          <w:tcPr>
            <w:tcW w:w="1491" w:type="dxa"/>
          </w:tcPr>
          <w:p w14:paraId="5EE01231" w14:textId="77777777" w:rsidR="003C54F3" w:rsidRPr="00D94B75" w:rsidRDefault="003C54F3" w:rsidP="003C54F3">
            <w:r>
              <w:t>В течении года.</w:t>
            </w:r>
          </w:p>
        </w:tc>
        <w:tc>
          <w:tcPr>
            <w:tcW w:w="3461" w:type="dxa"/>
          </w:tcPr>
          <w:p w14:paraId="5526DB55" w14:textId="77777777" w:rsidR="003C54F3" w:rsidRPr="00D94B75" w:rsidRDefault="003C54F3" w:rsidP="003C54F3">
            <w:proofErr w:type="spellStart"/>
            <w:r>
              <w:t>П</w:t>
            </w:r>
            <w:r w:rsidRPr="00D94B75">
              <w:t>рофориентационн</w:t>
            </w:r>
            <w:r>
              <w:t>ая</w:t>
            </w:r>
            <w:proofErr w:type="spellEnd"/>
            <w:r w:rsidRPr="00D94B75">
              <w:t xml:space="preserve"> работ</w:t>
            </w:r>
            <w:r>
              <w:t>а</w:t>
            </w:r>
            <w:r w:rsidRPr="00D94B75">
              <w:t xml:space="preserve"> в классах</w:t>
            </w:r>
            <w:r>
              <w:t>. Классный часы.</w:t>
            </w:r>
          </w:p>
        </w:tc>
        <w:tc>
          <w:tcPr>
            <w:tcW w:w="2386" w:type="dxa"/>
          </w:tcPr>
          <w:p w14:paraId="4EB93D8B" w14:textId="77777777" w:rsidR="003C54F3" w:rsidRPr="00D94B75" w:rsidRDefault="003C54F3" w:rsidP="003C54F3">
            <w:r>
              <w:t>Классные руководители.</w:t>
            </w:r>
          </w:p>
        </w:tc>
        <w:tc>
          <w:tcPr>
            <w:tcW w:w="2233" w:type="dxa"/>
          </w:tcPr>
          <w:p w14:paraId="337AEC64" w14:textId="77777777" w:rsidR="003C54F3" w:rsidRPr="00CA7162" w:rsidRDefault="003C54F3" w:rsidP="003C54F3">
            <w:pPr>
              <w:rPr>
                <w:bCs/>
                <w:iCs/>
              </w:rPr>
            </w:pPr>
            <w:r>
              <w:t xml:space="preserve"> 1-11 классы</w:t>
            </w:r>
          </w:p>
          <w:p w14:paraId="0DCB8B94" w14:textId="77777777" w:rsidR="003C54F3" w:rsidRDefault="003C54F3" w:rsidP="003C54F3"/>
          <w:p w14:paraId="54B658AC" w14:textId="77777777" w:rsidR="003C54F3" w:rsidRDefault="003C54F3" w:rsidP="003C54F3"/>
          <w:p w14:paraId="7274A941" w14:textId="77777777" w:rsidR="003C54F3" w:rsidRDefault="003C54F3" w:rsidP="003C54F3"/>
          <w:p w14:paraId="008E1C9A" w14:textId="77777777" w:rsidR="003C54F3" w:rsidRDefault="003C54F3" w:rsidP="003C54F3"/>
          <w:p w14:paraId="66EBE854" w14:textId="77777777" w:rsidR="003C54F3" w:rsidRPr="00D94B75" w:rsidRDefault="003C54F3" w:rsidP="003C54F3"/>
        </w:tc>
      </w:tr>
      <w:tr w:rsidR="003C54F3" w:rsidRPr="001956EF" w14:paraId="02570AC6" w14:textId="77777777" w:rsidTr="00396EA8">
        <w:tc>
          <w:tcPr>
            <w:tcW w:w="1491" w:type="dxa"/>
          </w:tcPr>
          <w:p w14:paraId="50AC3C51" w14:textId="77777777" w:rsidR="003C54F3" w:rsidRPr="001956EF" w:rsidRDefault="003C54F3" w:rsidP="003C54F3">
            <w:r>
              <w:t>Ноябрь-февраль</w:t>
            </w:r>
          </w:p>
        </w:tc>
        <w:tc>
          <w:tcPr>
            <w:tcW w:w="3461" w:type="dxa"/>
          </w:tcPr>
          <w:p w14:paraId="7A92CAEA" w14:textId="77777777" w:rsidR="003C54F3" w:rsidRPr="001956EF" w:rsidRDefault="003C54F3" w:rsidP="003C54F3">
            <w:r w:rsidRPr="001956EF">
              <w:t>Организация выбора  «Куда пойти учиться»</w:t>
            </w:r>
            <w:r>
              <w:t>.</w:t>
            </w:r>
          </w:p>
        </w:tc>
        <w:tc>
          <w:tcPr>
            <w:tcW w:w="2386" w:type="dxa"/>
          </w:tcPr>
          <w:p w14:paraId="6C7F5B88" w14:textId="77777777" w:rsidR="003C54F3" w:rsidRPr="001956EF" w:rsidRDefault="003C54F3" w:rsidP="003C54F3">
            <w:r>
              <w:t xml:space="preserve">Ответственный за </w:t>
            </w:r>
            <w:proofErr w:type="spellStart"/>
            <w:r>
              <w:t>профориентационную</w:t>
            </w:r>
            <w:proofErr w:type="spellEnd"/>
            <w:r>
              <w:t xml:space="preserve"> работу.</w:t>
            </w:r>
          </w:p>
        </w:tc>
        <w:tc>
          <w:tcPr>
            <w:tcW w:w="2233" w:type="dxa"/>
          </w:tcPr>
          <w:p w14:paraId="6CE7593B" w14:textId="77777777" w:rsidR="003C54F3" w:rsidRPr="001956EF" w:rsidRDefault="003C54F3" w:rsidP="003C54F3">
            <w:r>
              <w:t>8-</w:t>
            </w:r>
            <w:r w:rsidRPr="001956EF">
              <w:t>11 классы</w:t>
            </w:r>
          </w:p>
        </w:tc>
      </w:tr>
      <w:tr w:rsidR="003C54F3" w:rsidRPr="001956EF" w14:paraId="279B3699" w14:textId="77777777" w:rsidTr="00396EA8">
        <w:tc>
          <w:tcPr>
            <w:tcW w:w="1491" w:type="dxa"/>
          </w:tcPr>
          <w:p w14:paraId="6044F56A" w14:textId="77777777" w:rsidR="003C54F3" w:rsidRPr="001956EF" w:rsidRDefault="003C54F3" w:rsidP="003C54F3">
            <w:r w:rsidRPr="001956EF">
              <w:t>01-30.11.21</w:t>
            </w:r>
          </w:p>
        </w:tc>
        <w:tc>
          <w:tcPr>
            <w:tcW w:w="3461" w:type="dxa"/>
          </w:tcPr>
          <w:p w14:paraId="5087D926" w14:textId="77777777" w:rsidR="003C54F3" w:rsidRPr="001956EF" w:rsidRDefault="003C54F3" w:rsidP="003C54F3">
            <w:pPr>
              <w:shd w:val="clear" w:color="auto" w:fill="FFFFFF"/>
              <w:rPr>
                <w:color w:val="2C2D2E"/>
              </w:rPr>
            </w:pPr>
            <w:r w:rsidRPr="001956EF">
              <w:rPr>
                <w:color w:val="2C2D2E"/>
              </w:rPr>
              <w:t>Аграрная  олимпиада «Зеленая академия» (заочный формат)</w:t>
            </w:r>
          </w:p>
          <w:p w14:paraId="06A25808" w14:textId="77777777" w:rsidR="003C54F3" w:rsidRPr="001956EF" w:rsidRDefault="003C54F3" w:rsidP="003C54F3">
            <w:pPr>
              <w:shd w:val="clear" w:color="auto" w:fill="FFFFFF"/>
              <w:rPr>
                <w:color w:val="2C2D2E"/>
              </w:rPr>
            </w:pPr>
            <w:r w:rsidRPr="001956EF">
              <w:rPr>
                <w:color w:val="2C2D2E"/>
              </w:rPr>
              <w:t> </w:t>
            </w:r>
          </w:p>
          <w:p w14:paraId="1D17DA7D" w14:textId="77777777" w:rsidR="003C54F3" w:rsidRPr="001956EF" w:rsidRDefault="003C54F3" w:rsidP="003C54F3">
            <w:pPr>
              <w:shd w:val="clear" w:color="auto" w:fill="FFFFFF"/>
            </w:pPr>
          </w:p>
        </w:tc>
        <w:tc>
          <w:tcPr>
            <w:tcW w:w="2386" w:type="dxa"/>
          </w:tcPr>
          <w:p w14:paraId="3725AE00" w14:textId="77777777" w:rsidR="003C54F3" w:rsidRDefault="003C54F3" w:rsidP="003C54F3">
            <w:r>
              <w:t xml:space="preserve"> «Кузбасская государственная сельскохозяйственная академия» (ФГБОУ ВО Кузбасская ГСХА)</w:t>
            </w:r>
          </w:p>
          <w:p w14:paraId="3B90FF81" w14:textId="77777777" w:rsidR="003C54F3" w:rsidRPr="001956EF" w:rsidRDefault="003C54F3" w:rsidP="003C54F3"/>
        </w:tc>
        <w:tc>
          <w:tcPr>
            <w:tcW w:w="2233" w:type="dxa"/>
          </w:tcPr>
          <w:p w14:paraId="44A6D8F8" w14:textId="77777777" w:rsidR="003C54F3" w:rsidRPr="001956EF" w:rsidRDefault="003C54F3" w:rsidP="003C54F3">
            <w:r w:rsidRPr="001956EF">
              <w:t xml:space="preserve">Нестеренко Никита 11 </w:t>
            </w:r>
            <w:proofErr w:type="spellStart"/>
            <w:r w:rsidRPr="001956EF">
              <w:t>кл</w:t>
            </w:r>
            <w:proofErr w:type="spellEnd"/>
            <w:r w:rsidRPr="001956EF">
              <w:t>,</w:t>
            </w:r>
          </w:p>
          <w:p w14:paraId="4FDE8B84" w14:textId="77777777" w:rsidR="003C54F3" w:rsidRPr="001956EF" w:rsidRDefault="003C54F3" w:rsidP="003C54F3">
            <w:proofErr w:type="spellStart"/>
            <w:r w:rsidRPr="001956EF">
              <w:t>Гадев</w:t>
            </w:r>
            <w:proofErr w:type="spellEnd"/>
            <w:r w:rsidRPr="001956EF">
              <w:t xml:space="preserve"> Илья 11 </w:t>
            </w:r>
            <w:proofErr w:type="spellStart"/>
            <w:r w:rsidRPr="001956EF">
              <w:t>кл</w:t>
            </w:r>
            <w:proofErr w:type="spellEnd"/>
            <w:r w:rsidRPr="001956EF">
              <w:t xml:space="preserve"> – 2 е место.</w:t>
            </w:r>
          </w:p>
        </w:tc>
      </w:tr>
      <w:tr w:rsidR="003C54F3" w:rsidRPr="001956EF" w14:paraId="4AAB9917" w14:textId="77777777" w:rsidTr="00396EA8">
        <w:tc>
          <w:tcPr>
            <w:tcW w:w="1491" w:type="dxa"/>
          </w:tcPr>
          <w:p w14:paraId="088A57CA" w14:textId="77777777" w:rsidR="003C54F3" w:rsidRPr="001956EF" w:rsidRDefault="003C54F3" w:rsidP="003C54F3">
            <w:r w:rsidRPr="001956EF">
              <w:t>01. 11.22</w:t>
            </w:r>
          </w:p>
        </w:tc>
        <w:tc>
          <w:tcPr>
            <w:tcW w:w="3461" w:type="dxa"/>
          </w:tcPr>
          <w:p w14:paraId="3E568972" w14:textId="77777777" w:rsidR="003C54F3" w:rsidRPr="001956EF" w:rsidRDefault="003C54F3" w:rsidP="003C54F3">
            <w:pPr>
              <w:shd w:val="clear" w:color="auto" w:fill="FFFFFF"/>
              <w:rPr>
                <w:color w:val="2C2D2E"/>
              </w:rPr>
            </w:pPr>
            <w:r w:rsidRPr="001956EF">
              <w:rPr>
                <w:color w:val="2C2D2E"/>
              </w:rPr>
              <w:t>Викторина «День народного единства» онлайн - викторина</w:t>
            </w:r>
          </w:p>
        </w:tc>
        <w:tc>
          <w:tcPr>
            <w:tcW w:w="2386" w:type="dxa"/>
          </w:tcPr>
          <w:p w14:paraId="18E3A293" w14:textId="77777777" w:rsidR="003C54F3" w:rsidRDefault="003C54F3" w:rsidP="003C54F3">
            <w:r>
              <w:t>«Кузбасская государственная сельскохозяйственная академия» (ФГБОУ ВО Кузбасская ГСХА)</w:t>
            </w:r>
          </w:p>
          <w:p w14:paraId="6FE091CE" w14:textId="77777777" w:rsidR="003C54F3" w:rsidRPr="001956EF" w:rsidRDefault="003C54F3" w:rsidP="003C54F3"/>
        </w:tc>
        <w:tc>
          <w:tcPr>
            <w:tcW w:w="2233" w:type="dxa"/>
          </w:tcPr>
          <w:p w14:paraId="154672B7" w14:textId="77777777" w:rsidR="003C54F3" w:rsidRPr="001956EF" w:rsidRDefault="003C54F3" w:rsidP="003C54F3">
            <w:r w:rsidRPr="001956EF">
              <w:t xml:space="preserve">1-11 </w:t>
            </w:r>
            <w:proofErr w:type="spellStart"/>
            <w:r w:rsidRPr="001956EF">
              <w:t>кл</w:t>
            </w:r>
            <w:proofErr w:type="spellEnd"/>
          </w:p>
        </w:tc>
      </w:tr>
      <w:tr w:rsidR="003C54F3" w:rsidRPr="001956EF" w14:paraId="11B163ED" w14:textId="77777777" w:rsidTr="00396EA8">
        <w:tc>
          <w:tcPr>
            <w:tcW w:w="1491" w:type="dxa"/>
          </w:tcPr>
          <w:p w14:paraId="341CF38E" w14:textId="77777777" w:rsidR="003C54F3" w:rsidRPr="001956EF" w:rsidRDefault="003C54F3" w:rsidP="003C54F3">
            <w:r w:rsidRPr="001956EF">
              <w:t>02-03.22</w:t>
            </w:r>
          </w:p>
        </w:tc>
        <w:tc>
          <w:tcPr>
            <w:tcW w:w="3461" w:type="dxa"/>
          </w:tcPr>
          <w:p w14:paraId="55B84D26" w14:textId="77777777" w:rsidR="003C54F3" w:rsidRPr="001956EF" w:rsidRDefault="003C54F3" w:rsidP="003C54F3">
            <w:r w:rsidRPr="001956EF">
              <w:t>Проведение профессиональных проб</w:t>
            </w:r>
          </w:p>
        </w:tc>
        <w:tc>
          <w:tcPr>
            <w:tcW w:w="2386" w:type="dxa"/>
          </w:tcPr>
          <w:p w14:paraId="1A749E59" w14:textId="77777777" w:rsidR="003C54F3" w:rsidRPr="001956EF" w:rsidRDefault="003C54F3" w:rsidP="003C54F3">
            <w:proofErr w:type="spellStart"/>
            <w:r w:rsidRPr="001956EF">
              <w:t>Ответственн</w:t>
            </w:r>
            <w:proofErr w:type="spellEnd"/>
            <w:r w:rsidRPr="001956EF">
              <w:t xml:space="preserve"> за </w:t>
            </w:r>
            <w:proofErr w:type="spellStart"/>
            <w:r w:rsidRPr="001956EF">
              <w:t>профориентац</w:t>
            </w:r>
            <w:proofErr w:type="spellEnd"/>
            <w:r w:rsidRPr="001956EF">
              <w:t xml:space="preserve"> работу</w:t>
            </w:r>
          </w:p>
        </w:tc>
        <w:tc>
          <w:tcPr>
            <w:tcW w:w="2233" w:type="dxa"/>
          </w:tcPr>
          <w:p w14:paraId="06EB7342" w14:textId="77777777" w:rsidR="003C54F3" w:rsidRPr="001956EF" w:rsidRDefault="003C54F3" w:rsidP="003C54F3">
            <w:r w:rsidRPr="001956EF">
              <w:t xml:space="preserve">8-9 </w:t>
            </w:r>
            <w:proofErr w:type="spellStart"/>
            <w:r w:rsidRPr="001956EF">
              <w:t>кл</w:t>
            </w:r>
            <w:proofErr w:type="spellEnd"/>
          </w:p>
        </w:tc>
      </w:tr>
      <w:tr w:rsidR="003C54F3" w:rsidRPr="001956EF" w14:paraId="1E124CDA" w14:textId="77777777" w:rsidTr="00396EA8">
        <w:tc>
          <w:tcPr>
            <w:tcW w:w="1491" w:type="dxa"/>
          </w:tcPr>
          <w:p w14:paraId="5D53305F" w14:textId="77777777" w:rsidR="003C54F3" w:rsidRPr="001956EF" w:rsidRDefault="003C54F3" w:rsidP="003C54F3">
            <w:r w:rsidRPr="001956EF">
              <w:t>29-30.11.21</w:t>
            </w:r>
          </w:p>
        </w:tc>
        <w:tc>
          <w:tcPr>
            <w:tcW w:w="3461" w:type="dxa"/>
          </w:tcPr>
          <w:p w14:paraId="5B738BF8" w14:textId="77777777" w:rsidR="003C54F3" w:rsidRPr="001956EF" w:rsidRDefault="003C54F3" w:rsidP="003C54F3">
            <w:pPr>
              <w:shd w:val="clear" w:color="auto" w:fill="FFFFFF"/>
            </w:pPr>
            <w:r w:rsidRPr="001956EF">
              <w:t xml:space="preserve">Единый областной день профориентации, посвященный Международному дню инвалидов. </w:t>
            </w:r>
          </w:p>
          <w:p w14:paraId="7ACD92AA" w14:textId="77777777" w:rsidR="003C54F3" w:rsidRPr="001956EF" w:rsidRDefault="003C54F3" w:rsidP="003C54F3">
            <w:pPr>
              <w:shd w:val="clear" w:color="auto" w:fill="FFFFFF"/>
            </w:pPr>
            <w:r w:rsidRPr="001956EF">
              <w:t>Мероприятие  «Я все смогу».</w:t>
            </w:r>
          </w:p>
        </w:tc>
        <w:tc>
          <w:tcPr>
            <w:tcW w:w="2386" w:type="dxa"/>
          </w:tcPr>
          <w:p w14:paraId="3B808157" w14:textId="77777777" w:rsidR="003C54F3" w:rsidRPr="001956EF" w:rsidRDefault="003C54F3" w:rsidP="003C54F3">
            <w:r w:rsidRPr="001956EF">
              <w:t xml:space="preserve">Классные руководители 1-11 </w:t>
            </w:r>
            <w:proofErr w:type="spellStart"/>
            <w:r w:rsidRPr="001956EF">
              <w:t>кл</w:t>
            </w:r>
            <w:proofErr w:type="spellEnd"/>
            <w:r w:rsidRPr="001956EF">
              <w:t>.</w:t>
            </w:r>
          </w:p>
        </w:tc>
        <w:tc>
          <w:tcPr>
            <w:tcW w:w="2233" w:type="dxa"/>
          </w:tcPr>
          <w:p w14:paraId="4BEEAA91" w14:textId="77777777" w:rsidR="003C54F3" w:rsidRPr="001956EF" w:rsidRDefault="003C54F3" w:rsidP="003C54F3">
            <w:r w:rsidRPr="001956EF">
              <w:t xml:space="preserve">1-11 </w:t>
            </w:r>
            <w:proofErr w:type="spellStart"/>
            <w:r w:rsidRPr="001956EF">
              <w:t>кл</w:t>
            </w:r>
            <w:proofErr w:type="spellEnd"/>
          </w:p>
        </w:tc>
      </w:tr>
      <w:tr w:rsidR="003C54F3" w:rsidRPr="001956EF" w14:paraId="020F4648" w14:textId="77777777" w:rsidTr="00396EA8">
        <w:tc>
          <w:tcPr>
            <w:tcW w:w="1491" w:type="dxa"/>
          </w:tcPr>
          <w:p w14:paraId="3F1B084F" w14:textId="77777777" w:rsidR="003C54F3" w:rsidRPr="001956EF" w:rsidRDefault="003C54F3" w:rsidP="003C54F3"/>
        </w:tc>
        <w:tc>
          <w:tcPr>
            <w:tcW w:w="3461" w:type="dxa"/>
          </w:tcPr>
          <w:p w14:paraId="0B1A929F" w14:textId="77777777" w:rsidR="003C54F3" w:rsidRPr="001956EF" w:rsidRDefault="003C54F3" w:rsidP="003C54F3">
            <w:r w:rsidRPr="001956EF">
              <w:t xml:space="preserve"> Реализации проекта «Современная школа» национального проекта «Образование» оказывает бесплатную консультационную помощь родителям по широкому спектру вопросов, в том числе по вопросам поступления и обучения в ВУЗе лиц с инвалидностью. </w:t>
            </w:r>
          </w:p>
        </w:tc>
        <w:tc>
          <w:tcPr>
            <w:tcW w:w="2386" w:type="dxa"/>
          </w:tcPr>
          <w:p w14:paraId="1577A206" w14:textId="77777777" w:rsidR="003C54F3" w:rsidRPr="001956EF" w:rsidRDefault="003C54F3" w:rsidP="003C54F3">
            <w:r w:rsidRPr="001956EF">
              <w:t xml:space="preserve">Министерство образования Кузбасса </w:t>
            </w:r>
          </w:p>
        </w:tc>
        <w:tc>
          <w:tcPr>
            <w:tcW w:w="2233" w:type="dxa"/>
          </w:tcPr>
          <w:p w14:paraId="298F85DD" w14:textId="77777777" w:rsidR="003C54F3" w:rsidRPr="001956EF" w:rsidRDefault="003C54F3" w:rsidP="003C54F3">
            <w:r w:rsidRPr="001956EF">
              <w:t xml:space="preserve">1 </w:t>
            </w:r>
            <w:proofErr w:type="spellStart"/>
            <w:r w:rsidRPr="001956EF">
              <w:t>обуч</w:t>
            </w:r>
            <w:proofErr w:type="spellEnd"/>
          </w:p>
        </w:tc>
      </w:tr>
      <w:tr w:rsidR="003C54F3" w:rsidRPr="001956EF" w14:paraId="5239359E" w14:textId="77777777" w:rsidTr="00396EA8">
        <w:tc>
          <w:tcPr>
            <w:tcW w:w="1491" w:type="dxa"/>
          </w:tcPr>
          <w:p w14:paraId="1F07E737" w14:textId="77777777" w:rsidR="003C54F3" w:rsidRPr="001956EF" w:rsidRDefault="003C54F3" w:rsidP="003C54F3">
            <w:r w:rsidRPr="001956EF">
              <w:t>22  -28 ноября</w:t>
            </w:r>
          </w:p>
        </w:tc>
        <w:tc>
          <w:tcPr>
            <w:tcW w:w="3461" w:type="dxa"/>
          </w:tcPr>
          <w:p w14:paraId="0D3DDF29" w14:textId="77777777" w:rsidR="003C54F3" w:rsidRPr="001956EF" w:rsidRDefault="003C54F3" w:rsidP="003C54F3">
            <w:r w:rsidRPr="001956EF">
              <w:t xml:space="preserve">Фестиваль проводится в целях информирования школьников о деятельности факультетов </w:t>
            </w:r>
            <w:r w:rsidRPr="001956EF">
              <w:lastRenderedPageBreak/>
              <w:t xml:space="preserve">ТГАСУ. </w:t>
            </w:r>
          </w:p>
        </w:tc>
        <w:tc>
          <w:tcPr>
            <w:tcW w:w="2386" w:type="dxa"/>
          </w:tcPr>
          <w:p w14:paraId="19A6D887" w14:textId="77777777" w:rsidR="003C54F3" w:rsidRPr="001956EF" w:rsidRDefault="003C54F3" w:rsidP="003C54F3">
            <w:r w:rsidRPr="001956EF">
              <w:lastRenderedPageBreak/>
              <w:t xml:space="preserve">ФГБОУ ВО «Томский государственный </w:t>
            </w:r>
            <w:r w:rsidRPr="001956EF">
              <w:lastRenderedPageBreak/>
              <w:t>архитектурно-строительный университет» ТГАСУ</w:t>
            </w:r>
          </w:p>
        </w:tc>
        <w:tc>
          <w:tcPr>
            <w:tcW w:w="2233" w:type="dxa"/>
          </w:tcPr>
          <w:p w14:paraId="30CD6219" w14:textId="77777777" w:rsidR="003C54F3" w:rsidRPr="001956EF" w:rsidRDefault="003C54F3" w:rsidP="003C54F3">
            <w:r w:rsidRPr="001956EF">
              <w:lastRenderedPageBreak/>
              <w:t xml:space="preserve">10-11 </w:t>
            </w:r>
            <w:proofErr w:type="spellStart"/>
            <w:r w:rsidRPr="001956EF">
              <w:t>кл</w:t>
            </w:r>
            <w:proofErr w:type="spellEnd"/>
            <w:r w:rsidRPr="001956EF">
              <w:t>, родители</w:t>
            </w:r>
          </w:p>
        </w:tc>
      </w:tr>
      <w:tr w:rsidR="003C54F3" w:rsidRPr="001956EF" w14:paraId="039C170F" w14:textId="77777777" w:rsidTr="00396EA8">
        <w:tc>
          <w:tcPr>
            <w:tcW w:w="1491" w:type="dxa"/>
          </w:tcPr>
          <w:p w14:paraId="77CAD4BF" w14:textId="77777777" w:rsidR="003C54F3" w:rsidRPr="001956EF" w:rsidRDefault="003C54F3" w:rsidP="003C54F3">
            <w:r w:rsidRPr="001956EF">
              <w:t>24.11</w:t>
            </w:r>
          </w:p>
        </w:tc>
        <w:tc>
          <w:tcPr>
            <w:tcW w:w="3461" w:type="dxa"/>
          </w:tcPr>
          <w:p w14:paraId="3B50A83C" w14:textId="77777777" w:rsidR="003C54F3" w:rsidRPr="001956EF" w:rsidRDefault="003C54F3" w:rsidP="003C54F3">
            <w:r w:rsidRPr="001956EF">
              <w:t>Проведение агитационной работы с целью проведения агитации о поступлении в учебные заведения МЧС России.</w:t>
            </w:r>
          </w:p>
          <w:p w14:paraId="2052E196" w14:textId="77777777" w:rsidR="003C54F3" w:rsidRPr="001956EF" w:rsidRDefault="003C54F3" w:rsidP="003C54F3">
            <w:pPr>
              <w:spacing w:line="360" w:lineRule="auto"/>
              <w:ind w:firstLine="708"/>
            </w:pPr>
          </w:p>
        </w:tc>
        <w:tc>
          <w:tcPr>
            <w:tcW w:w="2386" w:type="dxa"/>
          </w:tcPr>
          <w:p w14:paraId="26A4FE87" w14:textId="77777777" w:rsidR="003C54F3" w:rsidRPr="001956EF" w:rsidRDefault="003C54F3" w:rsidP="003C54F3">
            <w:r w:rsidRPr="001956EF">
              <w:rPr>
                <w:color w:val="000000"/>
                <w:shd w:val="clear" w:color="auto" w:fill="FFFFFF"/>
              </w:rPr>
              <w:t xml:space="preserve">Главное управление МЧС России по Кемеровской области – Кузбассу  </w:t>
            </w:r>
          </w:p>
        </w:tc>
        <w:tc>
          <w:tcPr>
            <w:tcW w:w="2233" w:type="dxa"/>
          </w:tcPr>
          <w:p w14:paraId="22C53C03" w14:textId="77777777" w:rsidR="003C54F3" w:rsidRPr="001956EF" w:rsidRDefault="003C54F3" w:rsidP="003C54F3">
            <w:r w:rsidRPr="001956EF">
              <w:t>8-11 классы10-31</w:t>
            </w:r>
          </w:p>
        </w:tc>
      </w:tr>
      <w:tr w:rsidR="003C54F3" w:rsidRPr="001956EF" w14:paraId="70F213A0" w14:textId="77777777" w:rsidTr="00396EA8">
        <w:tc>
          <w:tcPr>
            <w:tcW w:w="1491" w:type="dxa"/>
          </w:tcPr>
          <w:p w14:paraId="162D575E" w14:textId="77777777" w:rsidR="003C54F3" w:rsidRPr="001956EF" w:rsidRDefault="003C54F3" w:rsidP="003C54F3">
            <w:r w:rsidRPr="001956EF">
              <w:t>24.11</w:t>
            </w:r>
          </w:p>
        </w:tc>
        <w:tc>
          <w:tcPr>
            <w:tcW w:w="3461" w:type="dxa"/>
          </w:tcPr>
          <w:p w14:paraId="647D7E79" w14:textId="77777777" w:rsidR="003C54F3" w:rsidRDefault="003C54F3" w:rsidP="003C54F3">
            <w:r w:rsidRPr="001956EF">
              <w:t xml:space="preserve">Агитационная работа </w:t>
            </w:r>
          </w:p>
          <w:p w14:paraId="3D69D32E" w14:textId="77777777" w:rsidR="003C54F3" w:rsidRPr="001956EF" w:rsidRDefault="003C54F3" w:rsidP="003C54F3">
            <w:r>
              <w:t>(агитационный проспект)</w:t>
            </w:r>
          </w:p>
        </w:tc>
        <w:tc>
          <w:tcPr>
            <w:tcW w:w="2386" w:type="dxa"/>
          </w:tcPr>
          <w:p w14:paraId="1FD762C8" w14:textId="77777777" w:rsidR="003C54F3" w:rsidRPr="001956EF" w:rsidRDefault="003C54F3" w:rsidP="003C54F3">
            <w:r w:rsidRPr="001956EF">
              <w:t>Санкт -Петербургский государственный морской технический университет.</w:t>
            </w:r>
          </w:p>
        </w:tc>
        <w:tc>
          <w:tcPr>
            <w:tcW w:w="2233" w:type="dxa"/>
          </w:tcPr>
          <w:p w14:paraId="24F548AE" w14:textId="77777777" w:rsidR="003C54F3" w:rsidRPr="001956EF" w:rsidRDefault="003C54F3" w:rsidP="003C54F3">
            <w:r w:rsidRPr="001956EF">
              <w:t xml:space="preserve">10-11 </w:t>
            </w:r>
            <w:proofErr w:type="spellStart"/>
            <w:r w:rsidRPr="001956EF">
              <w:t>кл</w:t>
            </w:r>
            <w:proofErr w:type="spellEnd"/>
          </w:p>
        </w:tc>
      </w:tr>
      <w:tr w:rsidR="003C54F3" w:rsidRPr="001956EF" w14:paraId="747A5704" w14:textId="77777777" w:rsidTr="00396EA8">
        <w:tc>
          <w:tcPr>
            <w:tcW w:w="1491" w:type="dxa"/>
          </w:tcPr>
          <w:p w14:paraId="11E7C7DB" w14:textId="77777777" w:rsidR="003C54F3" w:rsidRPr="001956EF" w:rsidRDefault="003C54F3" w:rsidP="003C54F3">
            <w:r w:rsidRPr="001956EF">
              <w:t>4-5 .12</w:t>
            </w:r>
          </w:p>
        </w:tc>
        <w:tc>
          <w:tcPr>
            <w:tcW w:w="3461" w:type="dxa"/>
          </w:tcPr>
          <w:p w14:paraId="03EAD13D" w14:textId="77777777" w:rsidR="003C54F3" w:rsidRPr="001956EF" w:rsidRDefault="003C54F3" w:rsidP="003C54F3">
            <w:r w:rsidRPr="001956EF">
              <w:t>Онлайн -практикум «Оцифруй меня полностью»</w:t>
            </w:r>
          </w:p>
        </w:tc>
        <w:tc>
          <w:tcPr>
            <w:tcW w:w="2386" w:type="dxa"/>
          </w:tcPr>
          <w:p w14:paraId="6269B8DF" w14:textId="77777777" w:rsidR="003C54F3" w:rsidRPr="001956EF" w:rsidRDefault="003C54F3" w:rsidP="003C54F3">
            <w:r w:rsidRPr="001956EF">
              <w:t>Томский политехнический университет.</w:t>
            </w:r>
          </w:p>
        </w:tc>
        <w:tc>
          <w:tcPr>
            <w:tcW w:w="2233" w:type="dxa"/>
          </w:tcPr>
          <w:p w14:paraId="0CE62732" w14:textId="77777777" w:rsidR="003C54F3" w:rsidRPr="001956EF" w:rsidRDefault="003C54F3" w:rsidP="003C54F3">
            <w:r w:rsidRPr="001956EF">
              <w:t xml:space="preserve">10-11 </w:t>
            </w:r>
            <w:proofErr w:type="spellStart"/>
            <w:r w:rsidRPr="001956EF">
              <w:t>кл</w:t>
            </w:r>
            <w:proofErr w:type="spellEnd"/>
          </w:p>
        </w:tc>
      </w:tr>
      <w:tr w:rsidR="003C54F3" w:rsidRPr="001956EF" w14:paraId="0B5EFC9C" w14:textId="77777777" w:rsidTr="00396EA8">
        <w:tc>
          <w:tcPr>
            <w:tcW w:w="1491" w:type="dxa"/>
          </w:tcPr>
          <w:p w14:paraId="14693AF4" w14:textId="77777777" w:rsidR="003C54F3" w:rsidRPr="001956EF" w:rsidRDefault="003C54F3" w:rsidP="003C54F3">
            <w:r w:rsidRPr="001956EF">
              <w:t>06.12</w:t>
            </w:r>
          </w:p>
        </w:tc>
        <w:tc>
          <w:tcPr>
            <w:tcW w:w="3461" w:type="dxa"/>
          </w:tcPr>
          <w:p w14:paraId="240757EB" w14:textId="77777777" w:rsidR="003C54F3" w:rsidRPr="001956EF" w:rsidRDefault="003C54F3" w:rsidP="003C54F3">
            <w:r w:rsidRPr="001956EF">
              <w:t xml:space="preserve">Информационный ресурс АБИТУРИЕНТ42.РФ для обучающихся общеобразовательных организаций Кузбасса. </w:t>
            </w:r>
          </w:p>
          <w:p w14:paraId="48C48B77" w14:textId="77777777" w:rsidR="003C54F3" w:rsidRPr="001956EF" w:rsidRDefault="003C54F3" w:rsidP="003C54F3">
            <w:r w:rsidRPr="001956EF">
              <w:t xml:space="preserve">Календарь абитуриента по </w:t>
            </w:r>
            <w:proofErr w:type="spellStart"/>
            <w:r w:rsidRPr="001956EF">
              <w:t>проф</w:t>
            </w:r>
            <w:r w:rsidR="00AD3627">
              <w:t>ориентационным</w:t>
            </w:r>
            <w:proofErr w:type="spellEnd"/>
            <w:r w:rsidRPr="001956EF">
              <w:t xml:space="preserve">  мероприятиям.</w:t>
            </w:r>
          </w:p>
          <w:p w14:paraId="37273DCE" w14:textId="77777777" w:rsidR="003C54F3" w:rsidRPr="001956EF" w:rsidRDefault="003C54F3" w:rsidP="003C54F3"/>
        </w:tc>
        <w:tc>
          <w:tcPr>
            <w:tcW w:w="2386" w:type="dxa"/>
          </w:tcPr>
          <w:p w14:paraId="777ADF0D" w14:textId="77777777" w:rsidR="003C54F3" w:rsidRPr="001956EF" w:rsidRDefault="003C54F3" w:rsidP="003C54F3">
            <w:r w:rsidRPr="001956EF">
              <w:t xml:space="preserve">Министерство образования Кузбасса </w:t>
            </w:r>
          </w:p>
        </w:tc>
        <w:tc>
          <w:tcPr>
            <w:tcW w:w="2233" w:type="dxa"/>
          </w:tcPr>
          <w:p w14:paraId="3FCBE00C" w14:textId="77777777" w:rsidR="003C54F3" w:rsidRPr="001956EF" w:rsidRDefault="003C54F3" w:rsidP="003C54F3">
            <w:r w:rsidRPr="001956EF">
              <w:t>9-11 классы, родители</w:t>
            </w:r>
          </w:p>
        </w:tc>
      </w:tr>
      <w:tr w:rsidR="003C54F3" w:rsidRPr="001956EF" w14:paraId="236AB232" w14:textId="77777777" w:rsidTr="00396EA8">
        <w:tc>
          <w:tcPr>
            <w:tcW w:w="1491" w:type="dxa"/>
          </w:tcPr>
          <w:p w14:paraId="560DB4C0" w14:textId="77777777" w:rsidR="003C54F3" w:rsidRPr="001956EF" w:rsidRDefault="003C54F3" w:rsidP="003C54F3">
            <w:r w:rsidRPr="001956EF">
              <w:t>14.12 – 23.12</w:t>
            </w:r>
          </w:p>
        </w:tc>
        <w:tc>
          <w:tcPr>
            <w:tcW w:w="3461" w:type="dxa"/>
          </w:tcPr>
          <w:p w14:paraId="66DC1FE9" w14:textId="77777777" w:rsidR="003C54F3" w:rsidRPr="001956EF" w:rsidRDefault="003C54F3" w:rsidP="003C54F3">
            <w:r w:rsidRPr="001956EF">
              <w:t xml:space="preserve">Интернет – олимпиада школьников «Будущее Кузбасса» по математике, физике, химии, информатике. </w:t>
            </w:r>
          </w:p>
        </w:tc>
        <w:tc>
          <w:tcPr>
            <w:tcW w:w="2386" w:type="dxa"/>
          </w:tcPr>
          <w:p w14:paraId="25C118A5" w14:textId="77777777" w:rsidR="003C54F3" w:rsidRPr="001956EF" w:rsidRDefault="003C54F3" w:rsidP="003C54F3">
            <w:r w:rsidRPr="001956EF">
              <w:t>Кузбасский государственный технический университет имени Т. Ф. Горбачева</w:t>
            </w:r>
          </w:p>
        </w:tc>
        <w:tc>
          <w:tcPr>
            <w:tcW w:w="2233" w:type="dxa"/>
          </w:tcPr>
          <w:p w14:paraId="7BDB341A" w14:textId="77777777" w:rsidR="003C54F3" w:rsidRPr="001956EF" w:rsidRDefault="003C54F3" w:rsidP="003C54F3">
            <w:r w:rsidRPr="001956EF">
              <w:t xml:space="preserve">10-11 </w:t>
            </w:r>
            <w:proofErr w:type="spellStart"/>
            <w:r w:rsidRPr="001956EF">
              <w:t>кл</w:t>
            </w:r>
            <w:proofErr w:type="spellEnd"/>
          </w:p>
        </w:tc>
      </w:tr>
      <w:tr w:rsidR="003C54F3" w:rsidRPr="001956EF" w14:paraId="4EEC0566" w14:textId="77777777" w:rsidTr="00396EA8">
        <w:tc>
          <w:tcPr>
            <w:tcW w:w="1491" w:type="dxa"/>
          </w:tcPr>
          <w:p w14:paraId="4F42FF9B" w14:textId="77777777" w:rsidR="003C54F3" w:rsidRPr="001956EF" w:rsidRDefault="003C54F3" w:rsidP="003C54F3">
            <w:r w:rsidRPr="001956EF">
              <w:t>11.12</w:t>
            </w:r>
          </w:p>
        </w:tc>
        <w:tc>
          <w:tcPr>
            <w:tcW w:w="3461" w:type="dxa"/>
          </w:tcPr>
          <w:p w14:paraId="5854B62C" w14:textId="77777777" w:rsidR="003C54F3" w:rsidRPr="001956EF" w:rsidRDefault="003C54F3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  <w:r w:rsidRPr="001956EF">
              <w:rPr>
                <w:b w:val="0"/>
                <w:bCs w:val="0"/>
                <w:sz w:val="24"/>
                <w:szCs w:val="24"/>
              </w:rPr>
              <w:t xml:space="preserve">День открытых дверей </w:t>
            </w:r>
            <w:proofErr w:type="spellStart"/>
            <w:r w:rsidRPr="001956EF">
              <w:rPr>
                <w:b w:val="0"/>
                <w:bCs w:val="0"/>
                <w:sz w:val="24"/>
                <w:szCs w:val="24"/>
              </w:rPr>
              <w:t>ИБЭиПРКемГУ</w:t>
            </w:r>
            <w:proofErr w:type="spellEnd"/>
          </w:p>
          <w:p w14:paraId="44DDA028" w14:textId="77777777" w:rsidR="003C54F3" w:rsidRPr="001956EF" w:rsidRDefault="003C54F3" w:rsidP="003C54F3">
            <w:pPr>
              <w:spacing w:line="210" w:lineRule="atLeast"/>
            </w:pPr>
          </w:p>
          <w:p w14:paraId="05560723" w14:textId="77777777" w:rsidR="003C54F3" w:rsidRPr="001956EF" w:rsidRDefault="003C54F3" w:rsidP="003C54F3"/>
        </w:tc>
        <w:tc>
          <w:tcPr>
            <w:tcW w:w="2386" w:type="dxa"/>
          </w:tcPr>
          <w:p w14:paraId="505C6CB5" w14:textId="77777777" w:rsidR="003C54F3" w:rsidRPr="001956EF" w:rsidRDefault="003C54F3" w:rsidP="003C54F3">
            <w:r w:rsidRPr="001956EF">
              <w:rPr>
                <w:color w:val="2C2D2E"/>
                <w:shd w:val="clear" w:color="auto" w:fill="FFFFFF"/>
              </w:rPr>
              <w:t xml:space="preserve">Институт биологии, экологии и природных ресурсов </w:t>
            </w:r>
            <w:proofErr w:type="spellStart"/>
            <w:r w:rsidRPr="001956EF">
              <w:rPr>
                <w:color w:val="2C2D2E"/>
                <w:shd w:val="clear" w:color="auto" w:fill="FFFFFF"/>
              </w:rPr>
              <w:t>КемГУ</w:t>
            </w:r>
            <w:proofErr w:type="spellEnd"/>
          </w:p>
        </w:tc>
        <w:tc>
          <w:tcPr>
            <w:tcW w:w="2233" w:type="dxa"/>
          </w:tcPr>
          <w:p w14:paraId="04C32EEE" w14:textId="77777777" w:rsidR="003C54F3" w:rsidRPr="001956EF" w:rsidRDefault="003C54F3" w:rsidP="003C54F3">
            <w:r w:rsidRPr="001956EF">
              <w:t>10-11 классы</w:t>
            </w:r>
          </w:p>
        </w:tc>
      </w:tr>
      <w:tr w:rsidR="003C54F3" w:rsidRPr="001956EF" w14:paraId="070D3CAB" w14:textId="77777777" w:rsidTr="00396EA8">
        <w:tc>
          <w:tcPr>
            <w:tcW w:w="1491" w:type="dxa"/>
          </w:tcPr>
          <w:p w14:paraId="4F9808F3" w14:textId="77777777" w:rsidR="003C54F3" w:rsidRPr="001956EF" w:rsidRDefault="00C64047" w:rsidP="003C54F3">
            <w:r>
              <w:t>11-12.21</w:t>
            </w:r>
          </w:p>
        </w:tc>
        <w:tc>
          <w:tcPr>
            <w:tcW w:w="3461" w:type="dxa"/>
          </w:tcPr>
          <w:p w14:paraId="169C2587" w14:textId="77777777" w:rsidR="003C54F3" w:rsidRPr="001956EF" w:rsidRDefault="003C54F3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  <w:r w:rsidRPr="001956EF">
              <w:rPr>
                <w:b w:val="0"/>
                <w:bCs w:val="0"/>
                <w:sz w:val="24"/>
                <w:szCs w:val="24"/>
              </w:rPr>
              <w:t xml:space="preserve">Областной конкурс </w:t>
            </w:r>
            <w:proofErr w:type="spellStart"/>
            <w:r w:rsidRPr="001956EF">
              <w:rPr>
                <w:b w:val="0"/>
                <w:bCs w:val="0"/>
                <w:sz w:val="24"/>
                <w:szCs w:val="24"/>
              </w:rPr>
              <w:t>профматериалов</w:t>
            </w:r>
            <w:proofErr w:type="spellEnd"/>
            <w:r w:rsidRPr="001956EF">
              <w:rPr>
                <w:b w:val="0"/>
                <w:bCs w:val="0"/>
                <w:sz w:val="24"/>
                <w:szCs w:val="24"/>
              </w:rPr>
              <w:t xml:space="preserve"> «Профессия, которую я выбираю»</w:t>
            </w:r>
          </w:p>
        </w:tc>
        <w:tc>
          <w:tcPr>
            <w:tcW w:w="2386" w:type="dxa"/>
          </w:tcPr>
          <w:p w14:paraId="7F5857F3" w14:textId="77777777" w:rsidR="003C54F3" w:rsidRDefault="00C64047" w:rsidP="003C54F3">
            <w:r>
              <w:t>Локтева Л.В.,</w:t>
            </w:r>
          </w:p>
          <w:p w14:paraId="7B32F00C" w14:textId="77777777" w:rsidR="00C64047" w:rsidRPr="001956EF" w:rsidRDefault="00C64047" w:rsidP="003C54F3">
            <w:pPr>
              <w:rPr>
                <w:color w:val="2C2D2E"/>
                <w:shd w:val="clear" w:color="auto" w:fill="FFFFFF"/>
              </w:rPr>
            </w:pPr>
            <w:r>
              <w:t>учитель начальных классов.</w:t>
            </w:r>
          </w:p>
        </w:tc>
        <w:tc>
          <w:tcPr>
            <w:tcW w:w="2233" w:type="dxa"/>
          </w:tcPr>
          <w:p w14:paraId="6C2FF66A" w14:textId="77777777" w:rsidR="003C54F3" w:rsidRPr="001956EF" w:rsidRDefault="003C54F3" w:rsidP="003C54F3">
            <w:r>
              <w:t>Локтева Л.В.</w:t>
            </w:r>
            <w:r w:rsidR="00C64047">
              <w:t xml:space="preserve">, </w:t>
            </w:r>
            <w:r>
              <w:t>учитель начальных классов (участие).</w:t>
            </w:r>
          </w:p>
        </w:tc>
      </w:tr>
      <w:tr w:rsidR="003C54F3" w:rsidRPr="001956EF" w14:paraId="434FDB22" w14:textId="77777777" w:rsidTr="00396EA8">
        <w:tc>
          <w:tcPr>
            <w:tcW w:w="1491" w:type="dxa"/>
          </w:tcPr>
          <w:p w14:paraId="21DD1EDA" w14:textId="77777777" w:rsidR="003C54F3" w:rsidRPr="001956EF" w:rsidRDefault="003C54F3" w:rsidP="003C54F3">
            <w:r w:rsidRPr="001956EF">
              <w:t>10-31. 12</w:t>
            </w:r>
          </w:p>
        </w:tc>
        <w:tc>
          <w:tcPr>
            <w:tcW w:w="3461" w:type="dxa"/>
          </w:tcPr>
          <w:p w14:paraId="3AF5438C" w14:textId="77777777" w:rsidR="003C54F3" w:rsidRDefault="003C54F3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  <w:r w:rsidRPr="001956EF">
              <w:rPr>
                <w:b w:val="0"/>
                <w:bCs w:val="0"/>
                <w:sz w:val="24"/>
                <w:szCs w:val="24"/>
              </w:rPr>
              <w:t xml:space="preserve">Областной конкурс </w:t>
            </w:r>
            <w:proofErr w:type="spellStart"/>
            <w:r w:rsidRPr="001956EF">
              <w:rPr>
                <w:b w:val="0"/>
                <w:bCs w:val="0"/>
                <w:sz w:val="24"/>
                <w:szCs w:val="24"/>
              </w:rPr>
              <w:t>профматериалов</w:t>
            </w:r>
            <w:proofErr w:type="spellEnd"/>
            <w:r w:rsidRPr="001956EF">
              <w:rPr>
                <w:b w:val="0"/>
                <w:bCs w:val="0"/>
                <w:sz w:val="24"/>
                <w:szCs w:val="24"/>
              </w:rPr>
              <w:t xml:space="preserve"> «Профессия, которую я выбираю»</w:t>
            </w:r>
            <w:r w:rsidR="00C64047">
              <w:rPr>
                <w:b w:val="0"/>
                <w:bCs w:val="0"/>
                <w:sz w:val="24"/>
                <w:szCs w:val="24"/>
              </w:rPr>
              <w:t>.</w:t>
            </w:r>
          </w:p>
          <w:p w14:paraId="6E2D2E18" w14:textId="77777777" w:rsidR="00C64047" w:rsidRPr="001956EF" w:rsidRDefault="00C64047" w:rsidP="00C64047">
            <w:r w:rsidRPr="001956EF">
              <w:t>Эссе «Где родился там и пригодился».</w:t>
            </w:r>
          </w:p>
          <w:p w14:paraId="564E3F8F" w14:textId="77777777" w:rsidR="00C64047" w:rsidRPr="001956EF" w:rsidRDefault="00C64047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6" w:type="dxa"/>
          </w:tcPr>
          <w:p w14:paraId="12E94012" w14:textId="77777777" w:rsidR="003C54F3" w:rsidRPr="001956EF" w:rsidRDefault="003C54F3" w:rsidP="003C54F3">
            <w:pPr>
              <w:rPr>
                <w:color w:val="2C2D2E"/>
                <w:shd w:val="clear" w:color="auto" w:fill="FFFFFF"/>
              </w:rPr>
            </w:pPr>
            <w:r w:rsidRPr="001956EF">
              <w:rPr>
                <w:color w:val="2C2D2E"/>
                <w:shd w:val="clear" w:color="auto" w:fill="FFFFFF"/>
              </w:rPr>
              <w:t>Кузбасский региональный институт развития профессионального образования (ГБУДПОКРИРПО)</w:t>
            </w:r>
          </w:p>
        </w:tc>
        <w:tc>
          <w:tcPr>
            <w:tcW w:w="2233" w:type="dxa"/>
          </w:tcPr>
          <w:p w14:paraId="194BB454" w14:textId="77777777" w:rsidR="00C64047" w:rsidRDefault="00C64047" w:rsidP="003C54F3">
            <w:r>
              <w:t xml:space="preserve"> Королева А.А., 10 класс(база).</w:t>
            </w:r>
          </w:p>
          <w:p w14:paraId="0851C06D" w14:textId="77777777" w:rsidR="003C54F3" w:rsidRPr="001956EF" w:rsidRDefault="003C54F3" w:rsidP="003C54F3">
            <w:r w:rsidRPr="001956EF">
              <w:t xml:space="preserve">Руководитель </w:t>
            </w:r>
            <w:proofErr w:type="spellStart"/>
            <w:r w:rsidRPr="001956EF">
              <w:t>Сморокова</w:t>
            </w:r>
            <w:proofErr w:type="spellEnd"/>
            <w:r w:rsidRPr="001956EF">
              <w:t xml:space="preserve"> Н.В., </w:t>
            </w:r>
            <w:r w:rsidR="00C64047">
              <w:t>учитель русского языка и литературы.</w:t>
            </w:r>
          </w:p>
        </w:tc>
      </w:tr>
      <w:tr w:rsidR="003C54F3" w:rsidRPr="001956EF" w14:paraId="6C120C0B" w14:textId="77777777" w:rsidTr="00396EA8">
        <w:tc>
          <w:tcPr>
            <w:tcW w:w="1491" w:type="dxa"/>
          </w:tcPr>
          <w:p w14:paraId="69967068" w14:textId="77777777" w:rsidR="003C54F3" w:rsidRPr="001956EF" w:rsidRDefault="003C54F3" w:rsidP="003C54F3">
            <w:r w:rsidRPr="001956EF">
              <w:t>15. 12</w:t>
            </w:r>
          </w:p>
        </w:tc>
        <w:tc>
          <w:tcPr>
            <w:tcW w:w="3461" w:type="dxa"/>
          </w:tcPr>
          <w:p w14:paraId="4B632371" w14:textId="77777777" w:rsidR="003C54F3" w:rsidRPr="001956EF" w:rsidRDefault="003C54F3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  <w:r w:rsidRPr="001956EF">
              <w:rPr>
                <w:b w:val="0"/>
                <w:bCs w:val="0"/>
                <w:sz w:val="24"/>
                <w:szCs w:val="24"/>
              </w:rPr>
              <w:t>«День открытых дверей» в онлайн - формате</w:t>
            </w:r>
          </w:p>
        </w:tc>
        <w:tc>
          <w:tcPr>
            <w:tcW w:w="2386" w:type="dxa"/>
          </w:tcPr>
          <w:p w14:paraId="355381D7" w14:textId="77777777" w:rsidR="003C54F3" w:rsidRPr="001956EF" w:rsidRDefault="003C54F3" w:rsidP="003C54F3">
            <w:pPr>
              <w:rPr>
                <w:color w:val="2C2D2E"/>
                <w:shd w:val="clear" w:color="auto" w:fill="FFFFFF"/>
              </w:rPr>
            </w:pPr>
            <w:r w:rsidRPr="001956EF">
              <w:rPr>
                <w:color w:val="2C2D2E"/>
                <w:shd w:val="clear" w:color="auto" w:fill="FFFFFF"/>
              </w:rPr>
              <w:t xml:space="preserve">Томский государственный архитектурно – </w:t>
            </w:r>
            <w:r w:rsidRPr="001956EF">
              <w:rPr>
                <w:color w:val="2C2D2E"/>
                <w:shd w:val="clear" w:color="auto" w:fill="FFFFFF"/>
              </w:rPr>
              <w:lastRenderedPageBreak/>
              <w:t>строительный университет (ТГАСУ)</w:t>
            </w:r>
          </w:p>
        </w:tc>
        <w:tc>
          <w:tcPr>
            <w:tcW w:w="2233" w:type="dxa"/>
          </w:tcPr>
          <w:p w14:paraId="5FA8DC23" w14:textId="77777777" w:rsidR="003C54F3" w:rsidRPr="001956EF" w:rsidRDefault="003C54F3" w:rsidP="003C54F3">
            <w:r w:rsidRPr="001956EF">
              <w:lastRenderedPageBreak/>
              <w:t>10-11 классы</w:t>
            </w:r>
          </w:p>
        </w:tc>
      </w:tr>
      <w:tr w:rsidR="003C54F3" w:rsidRPr="001956EF" w14:paraId="046B984D" w14:textId="77777777" w:rsidTr="00396EA8">
        <w:tc>
          <w:tcPr>
            <w:tcW w:w="1491" w:type="dxa"/>
          </w:tcPr>
          <w:p w14:paraId="0B650054" w14:textId="77777777" w:rsidR="003C54F3" w:rsidRPr="001956EF" w:rsidRDefault="003C54F3" w:rsidP="003C54F3">
            <w:r w:rsidRPr="001956EF">
              <w:t xml:space="preserve">16.12 </w:t>
            </w:r>
          </w:p>
        </w:tc>
        <w:tc>
          <w:tcPr>
            <w:tcW w:w="3461" w:type="dxa"/>
          </w:tcPr>
          <w:p w14:paraId="3CCA5395" w14:textId="77777777" w:rsidR="003C54F3" w:rsidRPr="001956EF" w:rsidRDefault="003C54F3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1956EF">
              <w:rPr>
                <w:b w:val="0"/>
                <w:bCs w:val="0"/>
                <w:sz w:val="24"/>
                <w:szCs w:val="24"/>
              </w:rPr>
              <w:t>Профориентационное</w:t>
            </w:r>
            <w:proofErr w:type="spellEnd"/>
            <w:r w:rsidRPr="001956EF">
              <w:rPr>
                <w:b w:val="0"/>
                <w:bCs w:val="0"/>
                <w:sz w:val="24"/>
                <w:szCs w:val="24"/>
              </w:rPr>
              <w:t xml:space="preserve"> мероприятие</w:t>
            </w:r>
          </w:p>
          <w:p w14:paraId="38F55664" w14:textId="77777777" w:rsidR="003C54F3" w:rsidRPr="001956EF" w:rsidRDefault="003C54F3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  <w:r w:rsidRPr="001956EF">
              <w:rPr>
                <w:b w:val="0"/>
                <w:bCs w:val="0"/>
                <w:sz w:val="24"/>
                <w:szCs w:val="24"/>
              </w:rPr>
              <w:t>«Педагогический десант» (</w:t>
            </w:r>
            <w:proofErr w:type="spellStart"/>
            <w:r w:rsidRPr="001956EF">
              <w:rPr>
                <w:b w:val="0"/>
                <w:bCs w:val="0"/>
                <w:sz w:val="24"/>
                <w:szCs w:val="24"/>
              </w:rPr>
              <w:t>Анжеро</w:t>
            </w:r>
            <w:proofErr w:type="spellEnd"/>
            <w:r w:rsidRPr="001956EF">
              <w:rPr>
                <w:b w:val="0"/>
                <w:bCs w:val="0"/>
                <w:sz w:val="24"/>
                <w:szCs w:val="24"/>
              </w:rPr>
              <w:t xml:space="preserve"> -</w:t>
            </w:r>
            <w:proofErr w:type="spellStart"/>
            <w:r w:rsidRPr="001956EF">
              <w:rPr>
                <w:b w:val="0"/>
                <w:bCs w:val="0"/>
                <w:sz w:val="24"/>
                <w:szCs w:val="24"/>
              </w:rPr>
              <w:t>Судженск</w:t>
            </w:r>
            <w:proofErr w:type="spellEnd"/>
            <w:r w:rsidRPr="001956EF">
              <w:rPr>
                <w:b w:val="0"/>
                <w:bCs w:val="0"/>
                <w:sz w:val="24"/>
                <w:szCs w:val="24"/>
              </w:rPr>
              <w:t>)</w:t>
            </w:r>
          </w:p>
        </w:tc>
        <w:tc>
          <w:tcPr>
            <w:tcW w:w="2386" w:type="dxa"/>
          </w:tcPr>
          <w:p w14:paraId="37001D4F" w14:textId="77777777" w:rsidR="003C54F3" w:rsidRPr="001956EF" w:rsidRDefault="003C54F3" w:rsidP="003C54F3">
            <w:pPr>
              <w:rPr>
                <w:color w:val="2C2D2E"/>
                <w:shd w:val="clear" w:color="auto" w:fill="FFFFFF"/>
              </w:rPr>
            </w:pPr>
            <w:r w:rsidRPr="001956EF">
              <w:rPr>
                <w:color w:val="2C2D2E"/>
                <w:shd w:val="clear" w:color="auto" w:fill="FFFFFF"/>
              </w:rPr>
              <w:t>Министерство образования Кузбасса и Кемеровский государственный университет</w:t>
            </w:r>
          </w:p>
        </w:tc>
        <w:tc>
          <w:tcPr>
            <w:tcW w:w="2233" w:type="dxa"/>
          </w:tcPr>
          <w:p w14:paraId="1A713785" w14:textId="77777777" w:rsidR="003C54F3" w:rsidRPr="001956EF" w:rsidRDefault="003C54F3" w:rsidP="003C54F3">
            <w:r w:rsidRPr="001956EF">
              <w:t>9 б класс, классный руковод</w:t>
            </w:r>
            <w:r w:rsidR="00C64047">
              <w:t>итель</w:t>
            </w:r>
            <w:r w:rsidRPr="001956EF">
              <w:t xml:space="preserve"> Медведева Н.В.</w:t>
            </w:r>
            <w:r w:rsidR="00C64047">
              <w:t>, учитель русского языка и литературы.</w:t>
            </w:r>
          </w:p>
        </w:tc>
      </w:tr>
      <w:tr w:rsidR="003C54F3" w:rsidRPr="001956EF" w14:paraId="4FDE9879" w14:textId="77777777" w:rsidTr="00396EA8">
        <w:tc>
          <w:tcPr>
            <w:tcW w:w="1491" w:type="dxa"/>
          </w:tcPr>
          <w:p w14:paraId="2EBE712E" w14:textId="77777777" w:rsidR="003C54F3" w:rsidRPr="001956EF" w:rsidRDefault="003C54F3" w:rsidP="003C54F3">
            <w:r w:rsidRPr="001956EF">
              <w:t>15-29.12</w:t>
            </w:r>
          </w:p>
        </w:tc>
        <w:tc>
          <w:tcPr>
            <w:tcW w:w="3461" w:type="dxa"/>
          </w:tcPr>
          <w:p w14:paraId="5B08B5D2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000000" w:themeColor="text1"/>
              </w:rPr>
            </w:pPr>
            <w:r w:rsidRPr="001956EF">
              <w:rPr>
                <w:color w:val="262626"/>
              </w:rPr>
              <w:t>15. 01 –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открытых дверей Института фундаментальных наук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</w:p>
          <w:p w14:paraId="78341765" w14:textId="77777777" w:rsidR="003C54F3" w:rsidRPr="001956EF" w:rsidRDefault="00626109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hyperlink r:id="rId5" w:tgtFrame="_blank" w:history="1">
              <w:r w:rsidR="003C54F3" w:rsidRPr="001956EF">
                <w:rPr>
                  <w:rStyle w:val="ab"/>
                  <w:color w:val="315EFB"/>
                  <w:shd w:val="clear" w:color="auto" w:fill="FFFFFF"/>
                </w:rPr>
                <w:t>https://kemsu.ru/events/16089-den-otkrytykh-dverey-ifn-kemgu-2022/</w:t>
              </w:r>
            </w:hyperlink>
          </w:p>
          <w:p w14:paraId="0172834B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 </w:t>
            </w:r>
          </w:p>
          <w:p w14:paraId="212382A1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000000" w:themeColor="text1"/>
              </w:rPr>
            </w:pPr>
            <w:r w:rsidRPr="001956EF">
              <w:rPr>
                <w:color w:val="262626"/>
              </w:rPr>
              <w:t>15.01 –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открытых дверей Социально-психологического института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</w:p>
          <w:p w14:paraId="6A571EAC" w14:textId="77777777" w:rsidR="003C54F3" w:rsidRPr="001956EF" w:rsidRDefault="00626109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hyperlink r:id="rId6" w:tgtFrame="_blank" w:history="1">
              <w:r w:rsidR="003C54F3" w:rsidRPr="001956EF">
                <w:rPr>
                  <w:rStyle w:val="ab"/>
                  <w:color w:val="315EFB"/>
                  <w:shd w:val="clear" w:color="auto" w:fill="FFFFFF"/>
                </w:rPr>
                <w:t>https://kemsu.ru/events/16080-den-otkrytykh-dverey-spi-kemgu-2022/</w:t>
              </w:r>
            </w:hyperlink>
          </w:p>
          <w:p w14:paraId="2B409D11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 </w:t>
            </w:r>
          </w:p>
          <w:p w14:paraId="68D6589C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000000" w:themeColor="text1"/>
              </w:rPr>
            </w:pPr>
            <w:r w:rsidRPr="001956EF">
              <w:rPr>
                <w:color w:val="262626"/>
              </w:rPr>
              <w:t>15.01 –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открытых дверей Юридического института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</w:p>
          <w:p w14:paraId="021244CC" w14:textId="77777777" w:rsidR="003C54F3" w:rsidRPr="001956EF" w:rsidRDefault="00626109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hyperlink r:id="rId7" w:tgtFrame="_blank" w:history="1">
              <w:r w:rsidR="003C54F3" w:rsidRPr="001956EF">
                <w:rPr>
                  <w:rStyle w:val="ab"/>
                  <w:color w:val="315EFB"/>
                  <w:shd w:val="clear" w:color="auto" w:fill="FFFFFF"/>
                </w:rPr>
                <w:t>https://kemsu.ru/events/16088-den-otkrytykh-dverey-yui-kemgu-2022-/</w:t>
              </w:r>
            </w:hyperlink>
          </w:p>
          <w:p w14:paraId="11E5FDB6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 </w:t>
            </w:r>
          </w:p>
          <w:p w14:paraId="3F42DA0E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000000" w:themeColor="text1"/>
              </w:rPr>
            </w:pPr>
            <w:r w:rsidRPr="001956EF">
              <w:rPr>
                <w:color w:val="262626"/>
              </w:rPr>
              <w:t>С 15.01 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Профпробы</w:t>
            </w:r>
            <w:proofErr w:type="spellEnd"/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 Технологического института пищевой промышленности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</w:p>
          <w:p w14:paraId="02B418A4" w14:textId="77777777" w:rsidR="003C54F3" w:rsidRPr="001956EF" w:rsidRDefault="00626109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hyperlink r:id="rId8" w:tgtFrame="_blank" w:history="1">
              <w:r w:rsidR="003C54F3" w:rsidRPr="001956EF">
                <w:rPr>
                  <w:rStyle w:val="ab"/>
                  <w:color w:val="315EFB"/>
                </w:rPr>
                <w:t>https://kemsu.ru/school/professional-samples/</w:t>
              </w:r>
            </w:hyperlink>
          </w:p>
          <w:p w14:paraId="5221FEFA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 </w:t>
            </w:r>
          </w:p>
          <w:p w14:paraId="7D3FADE3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16.01 –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открытых дверей Института филологии, иностранных языков и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медиакоммуникацийКемГУ</w:t>
            </w:r>
            <w:proofErr w:type="spellEnd"/>
          </w:p>
          <w:p w14:paraId="0EFED1FB" w14:textId="77777777" w:rsidR="003C54F3" w:rsidRPr="001956EF" w:rsidRDefault="00626109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hyperlink r:id="rId9" w:tgtFrame="_blank" w:history="1">
              <w:r w:rsidR="003C54F3" w:rsidRPr="001956EF">
                <w:rPr>
                  <w:rStyle w:val="ab"/>
                  <w:color w:val="315EFB"/>
                  <w:shd w:val="clear" w:color="auto" w:fill="FFFFFF"/>
                </w:rPr>
                <w:t>https://kemsu.ru/events/16087-den-otkrytykh-dverey-ifiyam-kemgu-2022-/</w:t>
              </w:r>
            </w:hyperlink>
            <w:r w:rsidR="003C54F3" w:rsidRPr="001956EF">
              <w:rPr>
                <w:color w:val="262626"/>
              </w:rPr>
              <w:t> </w:t>
            </w:r>
          </w:p>
          <w:p w14:paraId="60CA4F0B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 </w:t>
            </w:r>
          </w:p>
          <w:p w14:paraId="4C473010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22.01  -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открытых дверей Института истории и международных отношений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  <w:r w:rsidRPr="001956EF">
              <w:rPr>
                <w:color w:val="000000" w:themeColor="text1"/>
              </w:rPr>
              <w:br/>
            </w:r>
            <w:hyperlink r:id="rId10" w:tgtFrame="_blank" w:history="1">
              <w:r w:rsidRPr="001956EF">
                <w:rPr>
                  <w:rStyle w:val="ab"/>
                  <w:color w:val="315EFB"/>
                  <w:shd w:val="clear" w:color="auto" w:fill="FFFFFF"/>
                </w:rPr>
                <w:t>https://www.kemsu.ru/events/15982-den-otkrytykh-dverey-iiimo-kemgu/</w:t>
              </w:r>
            </w:hyperlink>
            <w:r w:rsidRPr="001956EF">
              <w:rPr>
                <w:color w:val="262626"/>
              </w:rPr>
              <w:br/>
            </w:r>
            <w:r w:rsidRPr="001956EF">
              <w:rPr>
                <w:color w:val="262626"/>
              </w:rPr>
              <w:lastRenderedPageBreak/>
              <w:t> </w:t>
            </w:r>
          </w:p>
          <w:p w14:paraId="620BB233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000000" w:themeColor="text1"/>
              </w:rPr>
            </w:pPr>
            <w:r w:rsidRPr="001956EF">
              <w:rPr>
                <w:color w:val="262626"/>
              </w:rPr>
              <w:t>23.01 –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открытых дверей Института образования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</w:p>
          <w:p w14:paraId="75C026F1" w14:textId="77777777" w:rsidR="003C54F3" w:rsidRPr="001956EF" w:rsidRDefault="00626109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hyperlink r:id="rId11" w:tgtFrame="_blank" w:history="1">
              <w:r w:rsidR="003C54F3" w:rsidRPr="001956EF">
                <w:rPr>
                  <w:rStyle w:val="ab"/>
                  <w:color w:val="315EFB"/>
                  <w:shd w:val="clear" w:color="auto" w:fill="FFFFFF"/>
                </w:rPr>
                <w:t>https://kemsu.ru/events/16084-den-otkrytykh-dverey-io-kemgu-2022/</w:t>
              </w:r>
            </w:hyperlink>
            <w:r w:rsidR="003C54F3" w:rsidRPr="001956EF">
              <w:rPr>
                <w:color w:val="262626"/>
              </w:rPr>
              <w:t> </w:t>
            </w:r>
          </w:p>
          <w:p w14:paraId="67A2D246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 </w:t>
            </w:r>
          </w:p>
          <w:p w14:paraId="6C69C8D4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000000" w:themeColor="text1"/>
              </w:rPr>
            </w:pPr>
            <w:r w:rsidRPr="001956EF">
              <w:rPr>
                <w:color w:val="262626"/>
              </w:rPr>
              <w:t>28.01 –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открытых дверей Института экономики и управления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</w:p>
          <w:p w14:paraId="314A6175" w14:textId="77777777" w:rsidR="003C54F3" w:rsidRPr="001956EF" w:rsidRDefault="00626109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hyperlink r:id="rId12" w:tgtFrame="_blank" w:history="1">
              <w:r w:rsidR="003C54F3" w:rsidRPr="001956EF">
                <w:rPr>
                  <w:rStyle w:val="ab"/>
                  <w:color w:val="315EFB"/>
                  <w:shd w:val="clear" w:color="auto" w:fill="FFFFFF"/>
                </w:rPr>
                <w:t>https://kemsu.ru/events/16174-den-otkrytykh-dverey-ieiu-kemgu-2022/</w:t>
              </w:r>
            </w:hyperlink>
            <w:r w:rsidR="003C54F3" w:rsidRPr="001956EF">
              <w:rPr>
                <w:color w:val="262626"/>
              </w:rPr>
              <w:t> </w:t>
            </w:r>
          </w:p>
          <w:p w14:paraId="0D898379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 </w:t>
            </w:r>
          </w:p>
          <w:p w14:paraId="6F8574BF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  <w:r w:rsidRPr="001956EF">
              <w:rPr>
                <w:color w:val="262626"/>
              </w:rPr>
              <w:t>29.01 – </w:t>
            </w:r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День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биотехнолога</w:t>
            </w:r>
            <w:proofErr w:type="spellEnd"/>
            <w:r w:rsidRPr="001956EF">
              <w:rPr>
                <w:rStyle w:val="a5"/>
                <w:b w:val="0"/>
                <w:bCs w:val="0"/>
                <w:color w:val="000000" w:themeColor="text1"/>
              </w:rPr>
              <w:t xml:space="preserve"> Технологического института пищевой промышленности </w:t>
            </w:r>
            <w:proofErr w:type="spellStart"/>
            <w:r w:rsidRPr="001956EF">
              <w:rPr>
                <w:rStyle w:val="a5"/>
                <w:b w:val="0"/>
                <w:bCs w:val="0"/>
                <w:color w:val="000000" w:themeColor="text1"/>
              </w:rPr>
              <w:t>КемГУ</w:t>
            </w:r>
            <w:proofErr w:type="spellEnd"/>
            <w:r w:rsidRPr="001956EF">
              <w:rPr>
                <w:color w:val="000000" w:themeColor="text1"/>
              </w:rPr>
              <w:br/>
            </w:r>
            <w:hyperlink r:id="rId13" w:tgtFrame="_blank" w:history="1">
              <w:r w:rsidRPr="001956EF">
                <w:rPr>
                  <w:rStyle w:val="ab"/>
                  <w:color w:val="315EFB"/>
                  <w:shd w:val="clear" w:color="auto" w:fill="FFFFFF"/>
                </w:rPr>
                <w:t>https://www.kemsu.ru/events/15838-den-biotekhnologa-2022-v-kemgu/</w:t>
              </w:r>
            </w:hyperlink>
          </w:p>
          <w:p w14:paraId="6DDCC1A3" w14:textId="77777777" w:rsidR="003C54F3" w:rsidRPr="001956EF" w:rsidRDefault="003C54F3" w:rsidP="003C54F3">
            <w:pPr>
              <w:pStyle w:val="2"/>
              <w:spacing w:before="0" w:beforeAutospacing="0" w:after="0" w:afterAutospacing="0"/>
              <w:ind w:right="30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386" w:type="dxa"/>
          </w:tcPr>
          <w:p w14:paraId="48FD8CF7" w14:textId="77777777" w:rsidR="003C54F3" w:rsidRPr="001956EF" w:rsidRDefault="003C54F3" w:rsidP="003C54F3">
            <w:r w:rsidRPr="001956EF">
              <w:rPr>
                <w:color w:val="262626"/>
                <w:shd w:val="clear" w:color="auto" w:fill="FFFFFF"/>
              </w:rPr>
              <w:lastRenderedPageBreak/>
              <w:t>ФГБОУ Кемеровский государственный университет.</w:t>
            </w:r>
          </w:p>
          <w:p w14:paraId="4215B839" w14:textId="77777777" w:rsidR="003C54F3" w:rsidRPr="001956EF" w:rsidRDefault="003C54F3" w:rsidP="003C54F3">
            <w:pPr>
              <w:rPr>
                <w:color w:val="2C2D2E"/>
                <w:shd w:val="clear" w:color="auto" w:fill="FFFFFF"/>
              </w:rPr>
            </w:pPr>
          </w:p>
        </w:tc>
        <w:tc>
          <w:tcPr>
            <w:tcW w:w="2233" w:type="dxa"/>
          </w:tcPr>
          <w:p w14:paraId="56492A0A" w14:textId="77777777" w:rsidR="003C54F3" w:rsidRPr="001956EF" w:rsidRDefault="003C54F3" w:rsidP="003C54F3">
            <w:r w:rsidRPr="001956EF">
              <w:t xml:space="preserve">10-11 </w:t>
            </w:r>
            <w:proofErr w:type="spellStart"/>
            <w:r w:rsidRPr="001956EF">
              <w:t>кл</w:t>
            </w:r>
            <w:proofErr w:type="spellEnd"/>
          </w:p>
        </w:tc>
      </w:tr>
      <w:tr w:rsidR="003C54F3" w:rsidRPr="001956EF" w14:paraId="4D8180E2" w14:textId="77777777" w:rsidTr="00396EA8">
        <w:tc>
          <w:tcPr>
            <w:tcW w:w="1491" w:type="dxa"/>
          </w:tcPr>
          <w:p w14:paraId="298C47CE" w14:textId="77777777" w:rsidR="003C54F3" w:rsidRPr="001956EF" w:rsidRDefault="003C54F3" w:rsidP="003C54F3">
            <w:r w:rsidRPr="001956EF">
              <w:t>24.01.22</w:t>
            </w:r>
          </w:p>
        </w:tc>
        <w:tc>
          <w:tcPr>
            <w:tcW w:w="3461" w:type="dxa"/>
          </w:tcPr>
          <w:p w14:paraId="05AB6841" w14:textId="77777777" w:rsidR="003C54F3" w:rsidRPr="001956EF" w:rsidRDefault="003C54F3" w:rsidP="003C54F3">
            <w:pPr>
              <w:shd w:val="clear" w:color="auto" w:fill="FFFFFF"/>
              <w:rPr>
                <w:color w:val="262626"/>
              </w:rPr>
            </w:pPr>
            <w:r w:rsidRPr="001956EF">
              <w:rPr>
                <w:color w:val="262626"/>
              </w:rPr>
              <w:t>Мероприятие «Прекрасных профессий на свете не счесть. И каждой профессии – слава и честь!», посвященную дню рождения Кемеровской области-Кузбасса.</w:t>
            </w:r>
          </w:p>
          <w:p w14:paraId="1BCB44DB" w14:textId="77777777" w:rsidR="003C54F3" w:rsidRPr="001956EF" w:rsidRDefault="003C54F3" w:rsidP="003C54F3">
            <w:pPr>
              <w:shd w:val="clear" w:color="auto" w:fill="FFFFFF"/>
              <w:spacing w:line="253" w:lineRule="atLeast"/>
              <w:rPr>
                <w:color w:val="262626"/>
              </w:rPr>
            </w:pPr>
          </w:p>
        </w:tc>
        <w:tc>
          <w:tcPr>
            <w:tcW w:w="2386" w:type="dxa"/>
          </w:tcPr>
          <w:p w14:paraId="601D44B9" w14:textId="77777777" w:rsidR="003C54F3" w:rsidRPr="001956EF" w:rsidRDefault="003C54F3" w:rsidP="003C54F3">
            <w:pPr>
              <w:rPr>
                <w:color w:val="262626"/>
                <w:shd w:val="clear" w:color="auto" w:fill="FFFFFF"/>
              </w:rPr>
            </w:pPr>
            <w:r w:rsidRPr="001956EF">
              <w:rPr>
                <w:color w:val="2C2D2E"/>
                <w:shd w:val="clear" w:color="auto" w:fill="FFFFFF"/>
              </w:rPr>
              <w:t>Кузбасский региональный институт развития профессионального образования (ГБУДПОКРИРПО)</w:t>
            </w:r>
          </w:p>
        </w:tc>
        <w:tc>
          <w:tcPr>
            <w:tcW w:w="2233" w:type="dxa"/>
          </w:tcPr>
          <w:p w14:paraId="5DE24BC4" w14:textId="77777777" w:rsidR="003C54F3" w:rsidRPr="001956EF" w:rsidRDefault="003C54F3" w:rsidP="003C54F3">
            <w:r w:rsidRPr="001956EF">
              <w:t>1-11 классы</w:t>
            </w:r>
          </w:p>
        </w:tc>
      </w:tr>
      <w:tr w:rsidR="003C54F3" w:rsidRPr="001956EF" w14:paraId="04645ACD" w14:textId="77777777" w:rsidTr="00396EA8">
        <w:tc>
          <w:tcPr>
            <w:tcW w:w="1491" w:type="dxa"/>
          </w:tcPr>
          <w:p w14:paraId="7C3A4067" w14:textId="77777777" w:rsidR="003C54F3" w:rsidRPr="001956EF" w:rsidRDefault="003C54F3" w:rsidP="003C54F3">
            <w:r w:rsidRPr="001956EF">
              <w:t>17.01.22</w:t>
            </w:r>
          </w:p>
        </w:tc>
        <w:tc>
          <w:tcPr>
            <w:tcW w:w="3461" w:type="dxa"/>
          </w:tcPr>
          <w:p w14:paraId="61C5BB9B" w14:textId="77777777" w:rsidR="003C54F3" w:rsidRPr="001956EF" w:rsidRDefault="003C54F3" w:rsidP="003C54F3">
            <w:pPr>
              <w:jc w:val="both"/>
            </w:pPr>
            <w:r w:rsidRPr="001956EF">
              <w:t xml:space="preserve">Олимпиада «Русский язык и А.С. Пушкин». </w:t>
            </w:r>
          </w:p>
          <w:p w14:paraId="79BB23D0" w14:textId="77777777" w:rsidR="003C54F3" w:rsidRPr="001956EF" w:rsidRDefault="003C54F3" w:rsidP="003C54F3">
            <w:pPr>
              <w:ind w:left="-567"/>
              <w:jc w:val="both"/>
            </w:pPr>
            <w:r w:rsidRPr="001956EF">
              <w:t>В за (</w:t>
            </w:r>
            <w:proofErr w:type="gramStart"/>
            <w:r w:rsidRPr="001956EF">
              <w:t>заочная  форма</w:t>
            </w:r>
            <w:proofErr w:type="gramEnd"/>
            <w:r w:rsidRPr="001956EF">
              <w:t>).</w:t>
            </w:r>
          </w:p>
          <w:p w14:paraId="1B59E218" w14:textId="77777777" w:rsidR="003C54F3" w:rsidRPr="001956EF" w:rsidRDefault="003C54F3" w:rsidP="003C54F3">
            <w:pPr>
              <w:ind w:firstLine="708"/>
              <w:jc w:val="both"/>
              <w:rPr>
                <w:highlight w:val="yellow"/>
              </w:rPr>
            </w:pPr>
          </w:p>
          <w:p w14:paraId="62436C30" w14:textId="77777777" w:rsidR="003C54F3" w:rsidRPr="001956EF" w:rsidRDefault="003C54F3" w:rsidP="003C54F3">
            <w:pPr>
              <w:shd w:val="clear" w:color="auto" w:fill="FFFFFF"/>
              <w:rPr>
                <w:color w:val="262626"/>
              </w:rPr>
            </w:pPr>
          </w:p>
        </w:tc>
        <w:tc>
          <w:tcPr>
            <w:tcW w:w="2386" w:type="dxa"/>
          </w:tcPr>
          <w:p w14:paraId="4F9A537D" w14:textId="77777777" w:rsidR="003C54F3" w:rsidRPr="001956EF" w:rsidRDefault="003C54F3" w:rsidP="003C54F3">
            <w:pPr>
              <w:rPr>
                <w:color w:val="2C2D2E"/>
                <w:shd w:val="clear" w:color="auto" w:fill="FFFFFF"/>
              </w:rPr>
            </w:pPr>
            <w:r w:rsidRPr="001956EF">
              <w:t xml:space="preserve">Институт филологии, иностранных языков и </w:t>
            </w:r>
            <w:proofErr w:type="spellStart"/>
            <w:proofErr w:type="gramStart"/>
            <w:r w:rsidRPr="001956EF">
              <w:t>медиакоммуникацийКемГУ</w:t>
            </w:r>
            <w:proofErr w:type="spellEnd"/>
            <w:r w:rsidRPr="001956EF">
              <w:t xml:space="preserve"> .</w:t>
            </w:r>
            <w:proofErr w:type="gramEnd"/>
          </w:p>
        </w:tc>
        <w:tc>
          <w:tcPr>
            <w:tcW w:w="2233" w:type="dxa"/>
          </w:tcPr>
          <w:p w14:paraId="6E81CB62" w14:textId="77777777" w:rsidR="003C54F3" w:rsidRPr="001956EF" w:rsidRDefault="00C64047" w:rsidP="003C54F3">
            <w:r>
              <w:t>9-11 классы</w:t>
            </w:r>
          </w:p>
        </w:tc>
      </w:tr>
      <w:tr w:rsidR="003C54F3" w:rsidRPr="001956EF" w14:paraId="0E0AD120" w14:textId="77777777" w:rsidTr="00396EA8">
        <w:tc>
          <w:tcPr>
            <w:tcW w:w="1491" w:type="dxa"/>
          </w:tcPr>
          <w:p w14:paraId="18FC290A" w14:textId="77777777" w:rsidR="003C54F3" w:rsidRPr="001956EF" w:rsidRDefault="003C54F3" w:rsidP="003C54F3">
            <w:r>
              <w:t>20.02.22</w:t>
            </w:r>
          </w:p>
        </w:tc>
        <w:tc>
          <w:tcPr>
            <w:tcW w:w="3461" w:type="dxa"/>
          </w:tcPr>
          <w:p w14:paraId="1CBF31D0" w14:textId="77777777" w:rsidR="003C54F3" w:rsidRPr="001956EF" w:rsidRDefault="003C54F3" w:rsidP="00195C63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  <w:r w:rsidR="00195C63">
              <w:t>. (Очная встреча с представителем).</w:t>
            </w:r>
          </w:p>
        </w:tc>
        <w:tc>
          <w:tcPr>
            <w:tcW w:w="2386" w:type="dxa"/>
          </w:tcPr>
          <w:p w14:paraId="6DE6AF7C" w14:textId="77777777" w:rsidR="003C54F3" w:rsidRPr="00396EA8" w:rsidRDefault="003C54F3" w:rsidP="003C54F3">
            <w:pPr>
              <w:rPr>
                <w:color w:val="222A35" w:themeColor="text2" w:themeShade="80"/>
              </w:rPr>
            </w:pPr>
            <w:r w:rsidRPr="00396EA8">
              <w:rPr>
                <w:color w:val="222A35" w:themeColor="text2" w:themeShade="80"/>
              </w:rPr>
              <w:t>ГПОУ</w:t>
            </w:r>
          </w:p>
          <w:p w14:paraId="45E7075B" w14:textId="77777777" w:rsidR="003C54F3" w:rsidRPr="001956EF" w:rsidRDefault="003C54F3" w:rsidP="003C54F3">
            <w:r w:rsidRPr="00396EA8">
              <w:rPr>
                <w:color w:val="222A35" w:themeColor="text2" w:themeShade="80"/>
              </w:rPr>
              <w:t>Анжеро-Судженский политехнический колледж</w:t>
            </w:r>
          </w:p>
        </w:tc>
        <w:tc>
          <w:tcPr>
            <w:tcW w:w="2233" w:type="dxa"/>
          </w:tcPr>
          <w:p w14:paraId="4B1209B2" w14:textId="77777777" w:rsidR="003C54F3" w:rsidRPr="001956EF" w:rsidRDefault="003C54F3" w:rsidP="003C54F3">
            <w:r>
              <w:t>9-е классы</w:t>
            </w:r>
          </w:p>
        </w:tc>
      </w:tr>
      <w:tr w:rsidR="003C54F3" w:rsidRPr="001956EF" w14:paraId="53996D51" w14:textId="77777777" w:rsidTr="00396EA8">
        <w:tc>
          <w:tcPr>
            <w:tcW w:w="1491" w:type="dxa"/>
          </w:tcPr>
          <w:p w14:paraId="50057BD6" w14:textId="77777777" w:rsidR="003C54F3" w:rsidRPr="001956EF" w:rsidRDefault="003C54F3" w:rsidP="003C54F3">
            <w:r w:rsidRPr="001956EF">
              <w:t>21.01.22</w:t>
            </w:r>
          </w:p>
        </w:tc>
        <w:tc>
          <w:tcPr>
            <w:tcW w:w="3461" w:type="dxa"/>
          </w:tcPr>
          <w:p w14:paraId="7D6C97F5" w14:textId="77777777" w:rsidR="003C54F3" w:rsidRPr="001956EF" w:rsidRDefault="003C54F3" w:rsidP="003C54F3">
            <w:r w:rsidRPr="001956EF">
              <w:t>Мастер - класс «Использование современных онлайн образовательных платформ».</w:t>
            </w:r>
          </w:p>
        </w:tc>
        <w:tc>
          <w:tcPr>
            <w:tcW w:w="2386" w:type="dxa"/>
          </w:tcPr>
          <w:p w14:paraId="4A0E7C54" w14:textId="77777777" w:rsidR="003C54F3" w:rsidRDefault="003C54F3" w:rsidP="003C54F3">
            <w:r>
              <w:t>«Кузбасская государственная сельскохозяйственная академия» (ФГБОУ ВО Кузбасская ГСХА)</w:t>
            </w:r>
          </w:p>
          <w:p w14:paraId="28C472C4" w14:textId="77777777" w:rsidR="003C54F3" w:rsidRPr="001956EF" w:rsidRDefault="003C54F3" w:rsidP="003C54F3"/>
        </w:tc>
        <w:tc>
          <w:tcPr>
            <w:tcW w:w="2233" w:type="dxa"/>
          </w:tcPr>
          <w:p w14:paraId="1373914A" w14:textId="77777777" w:rsidR="003C54F3" w:rsidRPr="001956EF" w:rsidRDefault="003C54F3" w:rsidP="003C54F3">
            <w:r w:rsidRPr="001956EF">
              <w:t>Ответств</w:t>
            </w:r>
            <w:r w:rsidR="00060183">
              <w:t>енный</w:t>
            </w:r>
            <w:r w:rsidRPr="001956EF">
              <w:t xml:space="preserve"> за </w:t>
            </w:r>
            <w:proofErr w:type="spellStart"/>
            <w:r w:rsidRPr="001956EF">
              <w:t>профориентац</w:t>
            </w:r>
            <w:r w:rsidR="00060183">
              <w:t>ионную</w:t>
            </w:r>
            <w:proofErr w:type="spellEnd"/>
            <w:r w:rsidRPr="001956EF">
              <w:t xml:space="preserve"> работу</w:t>
            </w:r>
            <w:r w:rsidR="00C64047">
              <w:t>.</w:t>
            </w:r>
          </w:p>
        </w:tc>
      </w:tr>
      <w:tr w:rsidR="003C54F3" w:rsidRPr="001956EF" w14:paraId="3127D842" w14:textId="77777777" w:rsidTr="00396EA8">
        <w:tc>
          <w:tcPr>
            <w:tcW w:w="1491" w:type="dxa"/>
          </w:tcPr>
          <w:p w14:paraId="4003A76C" w14:textId="77777777" w:rsidR="003C54F3" w:rsidRPr="001956EF" w:rsidRDefault="003C54F3" w:rsidP="003C54F3">
            <w:r w:rsidRPr="001956EF">
              <w:t>25.01.22</w:t>
            </w:r>
          </w:p>
        </w:tc>
        <w:tc>
          <w:tcPr>
            <w:tcW w:w="3461" w:type="dxa"/>
          </w:tcPr>
          <w:p w14:paraId="673AC2C2" w14:textId="77777777" w:rsidR="003C54F3" w:rsidRPr="001956EF" w:rsidRDefault="003C54F3" w:rsidP="003C54F3">
            <w:r w:rsidRPr="001956EF">
              <w:t xml:space="preserve">Курсы </w:t>
            </w:r>
            <w:proofErr w:type="spellStart"/>
            <w:r w:rsidRPr="001956EF">
              <w:t>довузовской</w:t>
            </w:r>
            <w:proofErr w:type="spellEnd"/>
            <w:r w:rsidRPr="001956EF">
              <w:t xml:space="preserve"> подготовки </w:t>
            </w:r>
          </w:p>
          <w:p w14:paraId="544E753A" w14:textId="77777777" w:rsidR="003C54F3" w:rsidRPr="001956EF" w:rsidRDefault="003C54F3" w:rsidP="003C54F3">
            <w:r w:rsidRPr="001956EF">
              <w:t>(СГУПС (Сибирский государственный университет путей сообщения, г. Новосибирск).</w:t>
            </w:r>
          </w:p>
          <w:p w14:paraId="60F4095C" w14:textId="77777777" w:rsidR="003C54F3" w:rsidRPr="001956EF" w:rsidRDefault="003C54F3" w:rsidP="003C54F3">
            <w:r w:rsidRPr="001956EF">
              <w:lastRenderedPageBreak/>
              <w:t>Онлайн обучение.</w:t>
            </w:r>
          </w:p>
        </w:tc>
        <w:tc>
          <w:tcPr>
            <w:tcW w:w="2386" w:type="dxa"/>
          </w:tcPr>
          <w:p w14:paraId="0D17FFB8" w14:textId="77777777" w:rsidR="003C54F3" w:rsidRPr="001956EF" w:rsidRDefault="003C54F3" w:rsidP="003C54F3">
            <w:r w:rsidRPr="001956EF">
              <w:lastRenderedPageBreak/>
              <w:t>Анжерская дистанция инфраструктуры.</w:t>
            </w:r>
          </w:p>
        </w:tc>
        <w:tc>
          <w:tcPr>
            <w:tcW w:w="2233" w:type="dxa"/>
          </w:tcPr>
          <w:p w14:paraId="6CB9DB88" w14:textId="77777777" w:rsidR="003C54F3" w:rsidRPr="001956EF" w:rsidRDefault="003C54F3" w:rsidP="003C54F3">
            <w:r w:rsidRPr="001956EF">
              <w:t>10-11 классы</w:t>
            </w:r>
          </w:p>
        </w:tc>
      </w:tr>
      <w:tr w:rsidR="003C54F3" w:rsidRPr="001956EF" w14:paraId="7D81E370" w14:textId="77777777" w:rsidTr="00396EA8">
        <w:tc>
          <w:tcPr>
            <w:tcW w:w="1491" w:type="dxa"/>
          </w:tcPr>
          <w:p w14:paraId="60A02C86" w14:textId="77777777" w:rsidR="003C54F3" w:rsidRPr="001956EF" w:rsidRDefault="003C54F3" w:rsidP="003C54F3">
            <w:r w:rsidRPr="001956EF">
              <w:t>01.- 02.22</w:t>
            </w:r>
          </w:p>
        </w:tc>
        <w:tc>
          <w:tcPr>
            <w:tcW w:w="3461" w:type="dxa"/>
          </w:tcPr>
          <w:p w14:paraId="7BD8F4A1" w14:textId="77777777" w:rsidR="003C54F3" w:rsidRPr="001956EF" w:rsidRDefault="003C54F3" w:rsidP="003C54F3">
            <w:proofErr w:type="spellStart"/>
            <w:r w:rsidRPr="001956EF">
              <w:t>Межригиональныйметапредметный</w:t>
            </w:r>
            <w:proofErr w:type="spellEnd"/>
            <w:r w:rsidRPr="001956EF">
              <w:t xml:space="preserve"> конкурс </w:t>
            </w:r>
          </w:p>
        </w:tc>
        <w:tc>
          <w:tcPr>
            <w:tcW w:w="2386" w:type="dxa"/>
          </w:tcPr>
          <w:p w14:paraId="4D2DD087" w14:textId="77777777" w:rsidR="003C54F3" w:rsidRPr="001956EF" w:rsidRDefault="003C54F3" w:rsidP="003C54F3">
            <w:r w:rsidRPr="001956EF">
              <w:t xml:space="preserve">ФГБОУ ВО «Томский государственный архитектурно-строительный </w:t>
            </w:r>
            <w:proofErr w:type="gramStart"/>
            <w:r w:rsidRPr="001956EF">
              <w:t>университет»  (</w:t>
            </w:r>
            <w:proofErr w:type="gramEnd"/>
            <w:r w:rsidRPr="001956EF">
              <w:t>ТГАСУ)</w:t>
            </w:r>
          </w:p>
        </w:tc>
        <w:tc>
          <w:tcPr>
            <w:tcW w:w="2233" w:type="dxa"/>
          </w:tcPr>
          <w:p w14:paraId="71A5B79D" w14:textId="77777777" w:rsidR="003C54F3" w:rsidRPr="001956EF" w:rsidRDefault="00224B67" w:rsidP="003C54F3">
            <w:pPr>
              <w:pStyle w:val="ae"/>
              <w:numPr>
                <w:ilvl w:val="1"/>
                <w:numId w:val="3"/>
              </w:numPr>
            </w:pPr>
            <w:r>
              <w:t xml:space="preserve"> </w:t>
            </w:r>
            <w:r w:rsidR="00195C63">
              <w:t>л</w:t>
            </w:r>
            <w:r w:rsidR="003C54F3" w:rsidRPr="001956EF">
              <w:t>ет</w:t>
            </w:r>
          </w:p>
        </w:tc>
      </w:tr>
      <w:tr w:rsidR="003C54F3" w:rsidRPr="001956EF" w14:paraId="74A7AA49" w14:textId="77777777" w:rsidTr="00396EA8">
        <w:tc>
          <w:tcPr>
            <w:tcW w:w="1491" w:type="dxa"/>
          </w:tcPr>
          <w:p w14:paraId="7AFF44FB" w14:textId="77777777" w:rsidR="003C54F3" w:rsidRPr="001956EF" w:rsidRDefault="003C54F3" w:rsidP="003C54F3">
            <w:r w:rsidRPr="001956EF">
              <w:t>01-28. 02. 22</w:t>
            </w:r>
          </w:p>
        </w:tc>
        <w:tc>
          <w:tcPr>
            <w:tcW w:w="3461" w:type="dxa"/>
          </w:tcPr>
          <w:p w14:paraId="2E0656C8" w14:textId="77777777" w:rsidR="003C54F3" w:rsidRDefault="003C54F3" w:rsidP="003C54F3">
            <w:r w:rsidRPr="001956EF">
              <w:t>Вузовская и Областная открытая олимпиада для школьников.</w:t>
            </w:r>
          </w:p>
          <w:p w14:paraId="443C0B66" w14:textId="77777777" w:rsidR="00392F8D" w:rsidRPr="001956EF" w:rsidRDefault="00392F8D" w:rsidP="00392F8D">
            <w:r w:rsidRPr="001956EF">
              <w:rPr>
                <w:color w:val="262626"/>
                <w:shd w:val="clear" w:color="auto" w:fill="FFFFFF"/>
              </w:rPr>
              <w:t>ФГБОУ Кемеровский государственный университет.</w:t>
            </w:r>
          </w:p>
          <w:p w14:paraId="4E8E329A" w14:textId="77777777" w:rsidR="00392F8D" w:rsidRPr="001956EF" w:rsidRDefault="00392F8D" w:rsidP="003C54F3"/>
        </w:tc>
        <w:tc>
          <w:tcPr>
            <w:tcW w:w="2386" w:type="dxa"/>
          </w:tcPr>
          <w:p w14:paraId="40382306" w14:textId="77777777" w:rsidR="003C54F3" w:rsidRPr="001956EF" w:rsidRDefault="00392F8D" w:rsidP="00392F8D">
            <w:r>
              <w:t>Учителя русского языка и литературы.</w:t>
            </w:r>
          </w:p>
        </w:tc>
        <w:tc>
          <w:tcPr>
            <w:tcW w:w="2233" w:type="dxa"/>
          </w:tcPr>
          <w:p w14:paraId="44A4784B" w14:textId="77777777" w:rsidR="003C54F3" w:rsidRPr="001956EF" w:rsidRDefault="003C54F3" w:rsidP="003C54F3">
            <w:r w:rsidRPr="001956EF">
              <w:t>10-11 классы</w:t>
            </w:r>
          </w:p>
        </w:tc>
      </w:tr>
      <w:tr w:rsidR="003C54F3" w:rsidRPr="001956EF" w14:paraId="2ED07E82" w14:textId="77777777" w:rsidTr="00396EA8">
        <w:tc>
          <w:tcPr>
            <w:tcW w:w="1491" w:type="dxa"/>
          </w:tcPr>
          <w:p w14:paraId="5F3CB8F0" w14:textId="77777777" w:rsidR="003C54F3" w:rsidRPr="001956EF" w:rsidRDefault="003C54F3" w:rsidP="003C54F3">
            <w:r w:rsidRPr="001956EF">
              <w:t>5-6.02.22</w:t>
            </w:r>
          </w:p>
        </w:tc>
        <w:tc>
          <w:tcPr>
            <w:tcW w:w="3461" w:type="dxa"/>
          </w:tcPr>
          <w:p w14:paraId="378FCA4C" w14:textId="77777777" w:rsidR="003C54F3" w:rsidRPr="001956EF" w:rsidRDefault="003C54F3" w:rsidP="003C54F3">
            <w:r w:rsidRPr="001956EF">
              <w:t>Форум для обучающихся при участии представителей ведущих вузов и IT компаний</w:t>
            </w:r>
          </w:p>
          <w:p w14:paraId="225089CC" w14:textId="77777777" w:rsidR="003C54F3" w:rsidRPr="001956EF" w:rsidRDefault="003C54F3" w:rsidP="003C54F3"/>
        </w:tc>
        <w:tc>
          <w:tcPr>
            <w:tcW w:w="2386" w:type="dxa"/>
          </w:tcPr>
          <w:p w14:paraId="06C315D4" w14:textId="77777777" w:rsidR="003C54F3" w:rsidRPr="001956EF" w:rsidRDefault="003C54F3" w:rsidP="003C54F3">
            <w:pPr>
              <w:rPr>
                <w:color w:val="262626"/>
                <w:shd w:val="clear" w:color="auto" w:fill="FFFFFF"/>
              </w:rPr>
            </w:pPr>
            <w:r w:rsidRPr="001956EF">
              <w:rPr>
                <w:color w:val="262626"/>
                <w:shd w:val="clear" w:color="auto" w:fill="FFFFFF"/>
              </w:rPr>
              <w:t xml:space="preserve">Министерство образования Кузбасса </w:t>
            </w:r>
            <w:r w:rsidRPr="001956EF">
              <w:t xml:space="preserve">учебный центр </w:t>
            </w:r>
            <w:proofErr w:type="spellStart"/>
            <w:r w:rsidRPr="001956EF">
              <w:t>GeekZ</w:t>
            </w:r>
            <w:proofErr w:type="spellEnd"/>
          </w:p>
        </w:tc>
        <w:tc>
          <w:tcPr>
            <w:tcW w:w="2233" w:type="dxa"/>
          </w:tcPr>
          <w:p w14:paraId="05291AC5" w14:textId="77777777" w:rsidR="003C54F3" w:rsidRPr="001956EF" w:rsidRDefault="00392F8D" w:rsidP="003C54F3">
            <w:r>
              <w:t xml:space="preserve">9, </w:t>
            </w:r>
            <w:r w:rsidR="003C54F3" w:rsidRPr="001956EF">
              <w:t xml:space="preserve">10-11 </w:t>
            </w:r>
            <w:proofErr w:type="spellStart"/>
            <w:r w:rsidR="003C54F3" w:rsidRPr="001956EF">
              <w:t>кл</w:t>
            </w:r>
            <w:proofErr w:type="spellEnd"/>
            <w:r w:rsidR="003C54F3" w:rsidRPr="001956EF">
              <w:t>,</w:t>
            </w:r>
          </w:p>
          <w:p w14:paraId="14F4A640" w14:textId="77777777" w:rsidR="003C54F3" w:rsidRDefault="003C54F3" w:rsidP="003C54F3">
            <w:r w:rsidRPr="001956EF">
              <w:t>Иванцов В</w:t>
            </w:r>
            <w:r w:rsidR="00392F8D">
              <w:t>.</w:t>
            </w:r>
            <w:r w:rsidRPr="001956EF">
              <w:t xml:space="preserve"> Храмцов В.</w:t>
            </w:r>
          </w:p>
          <w:p w14:paraId="089A9EF3" w14:textId="77777777" w:rsidR="00392F8D" w:rsidRPr="001956EF" w:rsidRDefault="00392F8D" w:rsidP="003C54F3">
            <w:r>
              <w:t>Чистяков И.</w:t>
            </w:r>
          </w:p>
        </w:tc>
      </w:tr>
      <w:tr w:rsidR="003C54F3" w:rsidRPr="001956EF" w14:paraId="17651EF9" w14:textId="77777777" w:rsidTr="00396EA8">
        <w:tc>
          <w:tcPr>
            <w:tcW w:w="1491" w:type="dxa"/>
          </w:tcPr>
          <w:p w14:paraId="0F921DD7" w14:textId="77777777" w:rsidR="003C54F3" w:rsidRPr="001956EF" w:rsidRDefault="003C54F3" w:rsidP="003C54F3">
            <w:r>
              <w:t>02.02.22</w:t>
            </w:r>
          </w:p>
        </w:tc>
        <w:tc>
          <w:tcPr>
            <w:tcW w:w="3461" w:type="dxa"/>
          </w:tcPr>
          <w:p w14:paraId="738F880F" w14:textId="77777777" w:rsidR="003C54F3" w:rsidRPr="001956EF" w:rsidRDefault="003C54F3" w:rsidP="003C54F3">
            <w:proofErr w:type="spellStart"/>
            <w:r>
              <w:t>Профориентационная</w:t>
            </w:r>
            <w:proofErr w:type="spellEnd"/>
            <w:r>
              <w:t xml:space="preserve"> работа</w:t>
            </w:r>
            <w:r w:rsidR="00195C63">
              <w:t>. (Очная встреча с представителем).</w:t>
            </w:r>
          </w:p>
        </w:tc>
        <w:tc>
          <w:tcPr>
            <w:tcW w:w="2386" w:type="dxa"/>
          </w:tcPr>
          <w:p w14:paraId="6463A82D" w14:textId="77777777" w:rsidR="003C54F3" w:rsidRPr="001956EF" w:rsidRDefault="003C54F3" w:rsidP="003C54F3">
            <w:pPr>
              <w:rPr>
                <w:color w:val="262626"/>
                <w:shd w:val="clear" w:color="auto" w:fill="FFFFFF"/>
              </w:rPr>
            </w:pPr>
            <w:r>
              <w:rPr>
                <w:color w:val="262626"/>
                <w:shd w:val="clear" w:color="auto" w:fill="FFFFFF"/>
              </w:rPr>
              <w:t>Кузбасский институт Федеральной службы исполнения наказаний.</w:t>
            </w:r>
          </w:p>
        </w:tc>
        <w:tc>
          <w:tcPr>
            <w:tcW w:w="2233" w:type="dxa"/>
          </w:tcPr>
          <w:p w14:paraId="5E37A295" w14:textId="77777777" w:rsidR="003C54F3" w:rsidRPr="001956EF" w:rsidRDefault="003C54F3" w:rsidP="003C54F3">
            <w:r>
              <w:t>11 класс</w:t>
            </w:r>
          </w:p>
        </w:tc>
      </w:tr>
      <w:tr w:rsidR="003C54F3" w:rsidRPr="001956EF" w14:paraId="2A7BBC25" w14:textId="77777777" w:rsidTr="00396EA8">
        <w:tc>
          <w:tcPr>
            <w:tcW w:w="1491" w:type="dxa"/>
          </w:tcPr>
          <w:p w14:paraId="1D61FF11" w14:textId="77777777" w:rsidR="003C54F3" w:rsidRPr="001956EF" w:rsidRDefault="003C54F3" w:rsidP="003C54F3">
            <w:r w:rsidRPr="001956EF">
              <w:t>03-04.22</w:t>
            </w:r>
          </w:p>
        </w:tc>
        <w:tc>
          <w:tcPr>
            <w:tcW w:w="3461" w:type="dxa"/>
          </w:tcPr>
          <w:p w14:paraId="5382E306" w14:textId="77777777" w:rsidR="003C54F3" w:rsidRPr="001956EF" w:rsidRDefault="003C54F3" w:rsidP="003C54F3">
            <w:pPr>
              <w:shd w:val="clear" w:color="auto" w:fill="FFFFFF"/>
              <w:spacing w:line="283" w:lineRule="exact"/>
            </w:pPr>
            <w:r w:rsidRPr="001956EF">
              <w:t>Областная научно-практическая конференция</w:t>
            </w:r>
          </w:p>
          <w:p w14:paraId="5F4C51B1" w14:textId="77777777" w:rsidR="003C54F3" w:rsidRPr="001956EF" w:rsidRDefault="003C54F3" w:rsidP="003C54F3">
            <w:pPr>
              <w:shd w:val="clear" w:color="auto" w:fill="FFFFFF"/>
              <w:spacing w:line="276" w:lineRule="auto"/>
            </w:pPr>
            <w:r w:rsidRPr="001956EF">
              <w:t>исследовательских работ  «Эрудит-2022».</w:t>
            </w:r>
          </w:p>
          <w:p w14:paraId="0DE6DE74" w14:textId="77777777" w:rsidR="003C54F3" w:rsidRPr="001956EF" w:rsidRDefault="003C54F3" w:rsidP="003C54F3"/>
        </w:tc>
        <w:tc>
          <w:tcPr>
            <w:tcW w:w="2386" w:type="dxa"/>
          </w:tcPr>
          <w:p w14:paraId="6CF0B1E0" w14:textId="77777777" w:rsidR="003C54F3" w:rsidRPr="001956EF" w:rsidRDefault="00224B67" w:rsidP="003C54F3">
            <w:pPr>
              <w:rPr>
                <w:color w:val="262626"/>
                <w:shd w:val="clear" w:color="auto" w:fill="FFFFFF"/>
              </w:rPr>
            </w:pPr>
            <w:r>
              <w:t>Министерство Кузбасса</w:t>
            </w:r>
            <w:r w:rsidR="003C54F3" w:rsidRPr="001956EF">
              <w:t>, Кемеровский государственный университет центр профессиональной ориентации и карьеры.</w:t>
            </w:r>
          </w:p>
        </w:tc>
        <w:tc>
          <w:tcPr>
            <w:tcW w:w="2233" w:type="dxa"/>
          </w:tcPr>
          <w:p w14:paraId="68E4BEE1" w14:textId="147283B2" w:rsidR="003C54F3" w:rsidRPr="001956EF" w:rsidRDefault="003C54F3" w:rsidP="003C54F3">
            <w:r w:rsidRPr="001956EF">
              <w:t>9-11 кл</w:t>
            </w:r>
            <w:r w:rsidR="00B25C16">
              <w:t>ассы</w:t>
            </w:r>
          </w:p>
        </w:tc>
      </w:tr>
      <w:tr w:rsidR="003C54F3" w:rsidRPr="001956EF" w14:paraId="129F835E" w14:textId="77777777" w:rsidTr="00396EA8">
        <w:tc>
          <w:tcPr>
            <w:tcW w:w="1491" w:type="dxa"/>
          </w:tcPr>
          <w:p w14:paraId="67ED9B53" w14:textId="4731C6E8" w:rsidR="003C54F3" w:rsidRPr="00524CFE" w:rsidRDefault="00863D7D" w:rsidP="003C54F3">
            <w:r w:rsidRPr="00524CFE">
              <w:t>07.02.2022</w:t>
            </w:r>
          </w:p>
        </w:tc>
        <w:tc>
          <w:tcPr>
            <w:tcW w:w="3461" w:type="dxa"/>
          </w:tcPr>
          <w:p w14:paraId="18BAF1D2" w14:textId="77777777" w:rsidR="00863D7D" w:rsidRPr="00524CFE" w:rsidRDefault="00863D7D" w:rsidP="003C54F3">
            <w:pPr>
              <w:shd w:val="clear" w:color="auto" w:fill="FFFFFF"/>
              <w:spacing w:line="283" w:lineRule="exact"/>
            </w:pPr>
            <w:r w:rsidRPr="00524CFE">
              <w:t xml:space="preserve"> Запись </w:t>
            </w:r>
            <w:proofErr w:type="spellStart"/>
            <w:r w:rsidRPr="00524CFE">
              <w:t>вебинара</w:t>
            </w:r>
            <w:proofErr w:type="spellEnd"/>
            <w:r w:rsidRPr="00524CFE">
              <w:t>.</w:t>
            </w:r>
          </w:p>
          <w:p w14:paraId="216CAEB9" w14:textId="4C2A95A0" w:rsidR="003C54F3" w:rsidRPr="00524CFE" w:rsidRDefault="00863D7D" w:rsidP="003C54F3">
            <w:pPr>
              <w:shd w:val="clear" w:color="auto" w:fill="FFFFFF"/>
              <w:spacing w:line="283" w:lineRule="exact"/>
            </w:pPr>
            <w:r w:rsidRPr="00524CFE">
              <w:t xml:space="preserve">Образовательный онлайн – форум </w:t>
            </w:r>
            <w:r w:rsidRPr="00524CFE">
              <w:rPr>
                <w:lang w:val="en-US"/>
              </w:rPr>
              <w:t>IT</w:t>
            </w:r>
            <w:r w:rsidRPr="00524CFE">
              <w:t xml:space="preserve"> профессий.</w:t>
            </w:r>
          </w:p>
        </w:tc>
        <w:tc>
          <w:tcPr>
            <w:tcW w:w="2386" w:type="dxa"/>
          </w:tcPr>
          <w:p w14:paraId="4CAB3D9B" w14:textId="77777777" w:rsidR="00863D7D" w:rsidRPr="00524CFE" w:rsidRDefault="00863D7D" w:rsidP="00863D7D">
            <w:r w:rsidRPr="00524CFE">
              <w:rPr>
                <w:color w:val="262626"/>
                <w:shd w:val="clear" w:color="auto" w:fill="FFFFFF"/>
              </w:rPr>
              <w:t xml:space="preserve">Учебный центр </w:t>
            </w:r>
            <w:proofErr w:type="spellStart"/>
            <w:r w:rsidRPr="00524CFE">
              <w:rPr>
                <w:color w:val="262626"/>
                <w:shd w:val="clear" w:color="auto" w:fill="FFFFFF"/>
              </w:rPr>
              <w:t>GeekZ</w:t>
            </w:r>
            <w:proofErr w:type="spellEnd"/>
          </w:p>
          <w:p w14:paraId="6177B470" w14:textId="77777777" w:rsidR="003C54F3" w:rsidRPr="00524CFE" w:rsidRDefault="003C54F3" w:rsidP="003C54F3"/>
        </w:tc>
        <w:tc>
          <w:tcPr>
            <w:tcW w:w="2233" w:type="dxa"/>
          </w:tcPr>
          <w:p w14:paraId="213BB343" w14:textId="77777777" w:rsidR="003C54F3" w:rsidRDefault="00863D7D" w:rsidP="003C54F3">
            <w:r w:rsidRPr="00524CFE">
              <w:t>10-11 классы</w:t>
            </w:r>
          </w:p>
          <w:p w14:paraId="48522698" w14:textId="545D419F" w:rsidR="00E06515" w:rsidRPr="00524CFE" w:rsidRDefault="00E06515" w:rsidP="003C54F3">
            <w:r>
              <w:t>Чистяков И</w:t>
            </w:r>
          </w:p>
        </w:tc>
      </w:tr>
      <w:tr w:rsidR="00863D7D" w:rsidRPr="001956EF" w14:paraId="0064D05D" w14:textId="77777777" w:rsidTr="00396EA8">
        <w:tc>
          <w:tcPr>
            <w:tcW w:w="1491" w:type="dxa"/>
          </w:tcPr>
          <w:p w14:paraId="5F6A519C" w14:textId="77777777" w:rsidR="00524CFE" w:rsidRPr="00524CFE" w:rsidRDefault="00524CFE" w:rsidP="003C54F3">
            <w:r w:rsidRPr="00524CFE">
              <w:t>14-20.02</w:t>
            </w:r>
          </w:p>
          <w:p w14:paraId="7EC93D5A" w14:textId="31682487" w:rsidR="00863D7D" w:rsidRPr="00524CFE" w:rsidRDefault="00524CFE" w:rsidP="003C54F3">
            <w:r w:rsidRPr="00524CFE">
              <w:t>2022</w:t>
            </w:r>
          </w:p>
        </w:tc>
        <w:tc>
          <w:tcPr>
            <w:tcW w:w="3461" w:type="dxa"/>
          </w:tcPr>
          <w:p w14:paraId="00B9F7BA" w14:textId="06C48252" w:rsidR="00524CFE" w:rsidRDefault="00524CFE" w:rsidP="00524CFE">
            <w:r w:rsidRPr="00524CFE">
              <w:t>К</w:t>
            </w:r>
            <w:r w:rsidRPr="00524CFE">
              <w:t xml:space="preserve">омпания </w:t>
            </w:r>
            <w:proofErr w:type="spellStart"/>
            <w:r w:rsidRPr="00524CFE">
              <w:t>Maximum</w:t>
            </w:r>
            <w:proofErr w:type="spellEnd"/>
            <w:r w:rsidRPr="00524CFE">
              <w:t xml:space="preserve"> </w:t>
            </w:r>
            <w:proofErr w:type="spellStart"/>
            <w:r w:rsidRPr="00524CFE">
              <w:t>Education</w:t>
            </w:r>
            <w:proofErr w:type="spellEnd"/>
            <w:r w:rsidRPr="00524CFE">
              <w:t xml:space="preserve"> совместно с фондом «</w:t>
            </w:r>
            <w:proofErr w:type="spellStart"/>
            <w:r w:rsidRPr="00524CFE">
              <w:t>Сколково</w:t>
            </w:r>
            <w:proofErr w:type="spellEnd"/>
            <w:r w:rsidRPr="00524CFE">
              <w:t>» проводит бесплатное онлайн-мероприятие «Всероссийская неделя профориентации»</w:t>
            </w:r>
            <w:r w:rsidRPr="00524CFE">
              <w:t>.</w:t>
            </w:r>
          </w:p>
          <w:p w14:paraId="3BC82881" w14:textId="08C6B6DB" w:rsidR="0077049D" w:rsidRDefault="0077049D" w:rsidP="00524CFE"/>
          <w:p w14:paraId="4A61A8CE" w14:textId="33AF24D1" w:rsidR="0077049D" w:rsidRDefault="0077049D" w:rsidP="00524CFE">
            <w:hyperlink r:id="rId14" w:history="1">
              <w:r w:rsidRPr="000C23E2">
                <w:rPr>
                  <w:rStyle w:val="ab"/>
                </w:rPr>
                <w:t>https://mxedu.ru/GqVeLw</w:t>
              </w:r>
            </w:hyperlink>
            <w:r w:rsidRPr="00524CFE">
              <w:t>.</w:t>
            </w:r>
          </w:p>
          <w:p w14:paraId="5BD39263" w14:textId="77777777" w:rsidR="0077049D" w:rsidRPr="00524CFE" w:rsidRDefault="0077049D" w:rsidP="00524CFE"/>
          <w:p w14:paraId="0943B304" w14:textId="77777777" w:rsidR="00863D7D" w:rsidRPr="00524CFE" w:rsidRDefault="00863D7D" w:rsidP="00524CFE"/>
        </w:tc>
        <w:tc>
          <w:tcPr>
            <w:tcW w:w="2386" w:type="dxa"/>
          </w:tcPr>
          <w:p w14:paraId="053743C0" w14:textId="65BCFAD8" w:rsidR="00863D7D" w:rsidRPr="00524CFE" w:rsidRDefault="00524CFE" w:rsidP="00524CFE">
            <w:r>
              <w:t>Министерство образования Кузбасса.</w:t>
            </w:r>
            <w:r w:rsidRPr="00524CFE">
              <w:t xml:space="preserve"> </w:t>
            </w:r>
          </w:p>
        </w:tc>
        <w:tc>
          <w:tcPr>
            <w:tcW w:w="2233" w:type="dxa"/>
          </w:tcPr>
          <w:p w14:paraId="0971DDF0" w14:textId="5BF7F596" w:rsidR="00863D7D" w:rsidRPr="00524CFE" w:rsidRDefault="00524CFE" w:rsidP="003C54F3">
            <w:r w:rsidRPr="00524CFE">
              <w:t>5-11 классы</w:t>
            </w:r>
          </w:p>
          <w:p w14:paraId="529570FB" w14:textId="77777777" w:rsidR="00524CFE" w:rsidRPr="00524CFE" w:rsidRDefault="00524CFE" w:rsidP="003C54F3"/>
          <w:p w14:paraId="342EBF11" w14:textId="2E04BC9C" w:rsidR="00524CFE" w:rsidRPr="00524CFE" w:rsidRDefault="00524CFE" w:rsidP="003C54F3"/>
        </w:tc>
      </w:tr>
      <w:tr w:rsidR="00863D7D" w:rsidRPr="001956EF" w14:paraId="0A8F3FE1" w14:textId="77777777" w:rsidTr="00396EA8">
        <w:tc>
          <w:tcPr>
            <w:tcW w:w="1491" w:type="dxa"/>
          </w:tcPr>
          <w:p w14:paraId="4EF6058C" w14:textId="45F640D5" w:rsidR="00863D7D" w:rsidRPr="001956EF" w:rsidRDefault="00D94C9E" w:rsidP="003C54F3">
            <w:r>
              <w:t>В течении года ,2022</w:t>
            </w:r>
          </w:p>
        </w:tc>
        <w:tc>
          <w:tcPr>
            <w:tcW w:w="3461" w:type="dxa"/>
          </w:tcPr>
          <w:p w14:paraId="58539DA0" w14:textId="26128F29" w:rsidR="00B25C16" w:rsidRDefault="00D94C9E" w:rsidP="00B25C16">
            <w:r>
              <w:t>Всероссийская программа</w:t>
            </w:r>
            <w:r w:rsidR="00B25C16">
              <w:t xml:space="preserve"> «Лифт в будущее»</w:t>
            </w:r>
          </w:p>
          <w:p w14:paraId="4F3F9FB4" w14:textId="61609CCB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56DEA00B" w14:textId="526BF5EF" w:rsidR="00863D7D" w:rsidRPr="001956EF" w:rsidRDefault="00B25C16" w:rsidP="003C54F3">
            <w:r>
              <w:t>Благотворительный фонд «Система»</w:t>
            </w:r>
          </w:p>
        </w:tc>
        <w:tc>
          <w:tcPr>
            <w:tcW w:w="2233" w:type="dxa"/>
          </w:tcPr>
          <w:p w14:paraId="17D10015" w14:textId="47FCF461" w:rsidR="00D94C9E" w:rsidRPr="00995662" w:rsidRDefault="00D94C9E" w:rsidP="00B25C16">
            <w:pPr>
              <w:rPr>
                <w:b/>
                <w:bCs/>
              </w:rPr>
            </w:pPr>
            <w:r w:rsidRPr="00995662">
              <w:rPr>
                <w:b/>
                <w:bCs/>
              </w:rPr>
              <w:t>Для педагогов школ</w:t>
            </w:r>
          </w:p>
          <w:p w14:paraId="58C7E5AB" w14:textId="4E380368" w:rsidR="00B25C16" w:rsidRDefault="00B25C16" w:rsidP="00B25C16"/>
          <w:p w14:paraId="35AEB62A" w14:textId="77777777" w:rsidR="00863D7D" w:rsidRPr="001956EF" w:rsidRDefault="00863D7D" w:rsidP="003C54F3"/>
        </w:tc>
      </w:tr>
      <w:tr w:rsidR="00863D7D" w:rsidRPr="001956EF" w14:paraId="6E36DA58" w14:textId="77777777" w:rsidTr="00396EA8">
        <w:tc>
          <w:tcPr>
            <w:tcW w:w="1491" w:type="dxa"/>
          </w:tcPr>
          <w:p w14:paraId="2417120B" w14:textId="0444F135" w:rsidR="00863D7D" w:rsidRPr="001956EF" w:rsidRDefault="00995662" w:rsidP="003C54F3">
            <w:r>
              <w:t>21.02.2022</w:t>
            </w:r>
          </w:p>
        </w:tc>
        <w:tc>
          <w:tcPr>
            <w:tcW w:w="3461" w:type="dxa"/>
          </w:tcPr>
          <w:p w14:paraId="241C08F0" w14:textId="30C17FE0" w:rsidR="00863D7D" w:rsidRPr="001956EF" w:rsidRDefault="00995662" w:rsidP="003C54F3">
            <w:pPr>
              <w:shd w:val="clear" w:color="auto" w:fill="FFFFFF"/>
              <w:spacing w:line="283" w:lineRule="exact"/>
            </w:pPr>
            <w:r>
              <w:t>Всероссийский открытый конкурс   изобразительного и декоративно - прикладного творчества «Народы Сибири».</w:t>
            </w:r>
          </w:p>
        </w:tc>
        <w:tc>
          <w:tcPr>
            <w:tcW w:w="2386" w:type="dxa"/>
          </w:tcPr>
          <w:p w14:paraId="7A849EB5" w14:textId="31596C40" w:rsidR="00995662" w:rsidRPr="00995662" w:rsidRDefault="00995662" w:rsidP="00995662">
            <w:pPr>
              <w:pStyle w:val="2"/>
              <w:shd w:val="clear" w:color="auto" w:fill="FFFFFF"/>
              <w:spacing w:before="0" w:beforeAutospacing="0" w:after="0" w:afterAutospacing="0"/>
              <w:ind w:right="300"/>
              <w:rPr>
                <w:b w:val="0"/>
                <w:bCs w:val="0"/>
                <w:color w:val="262626"/>
                <w:sz w:val="24"/>
                <w:szCs w:val="24"/>
              </w:rPr>
            </w:pPr>
            <w:r>
              <w:rPr>
                <w:b w:val="0"/>
                <w:bCs w:val="0"/>
                <w:color w:val="262626"/>
                <w:sz w:val="24"/>
                <w:szCs w:val="24"/>
              </w:rPr>
              <w:t xml:space="preserve">Томский Государственный архитектурно – строительный </w:t>
            </w:r>
            <w:r>
              <w:rPr>
                <w:b w:val="0"/>
                <w:bCs w:val="0"/>
                <w:color w:val="262626"/>
                <w:sz w:val="24"/>
                <w:szCs w:val="24"/>
              </w:rPr>
              <w:lastRenderedPageBreak/>
              <w:t>университет</w:t>
            </w:r>
          </w:p>
          <w:p w14:paraId="628FA9F7" w14:textId="77777777" w:rsidR="00863D7D" w:rsidRPr="001956EF" w:rsidRDefault="00863D7D" w:rsidP="003C54F3"/>
        </w:tc>
        <w:tc>
          <w:tcPr>
            <w:tcW w:w="2233" w:type="dxa"/>
          </w:tcPr>
          <w:p w14:paraId="3C784D36" w14:textId="498FC892" w:rsidR="00863D7D" w:rsidRPr="001956EF" w:rsidRDefault="00995662" w:rsidP="003C54F3">
            <w:r>
              <w:lastRenderedPageBreak/>
              <w:t>7-11 классы</w:t>
            </w:r>
          </w:p>
        </w:tc>
      </w:tr>
      <w:tr w:rsidR="00863D7D" w:rsidRPr="001956EF" w14:paraId="346C67F7" w14:textId="77777777" w:rsidTr="00396EA8">
        <w:tc>
          <w:tcPr>
            <w:tcW w:w="1491" w:type="dxa"/>
          </w:tcPr>
          <w:p w14:paraId="005125A5" w14:textId="41760590" w:rsidR="00863D7D" w:rsidRPr="001956EF" w:rsidRDefault="00B95E16" w:rsidP="003C54F3">
            <w:r>
              <w:t>22.02</w:t>
            </w:r>
          </w:p>
        </w:tc>
        <w:tc>
          <w:tcPr>
            <w:tcW w:w="3461" w:type="dxa"/>
          </w:tcPr>
          <w:p w14:paraId="39D97A74" w14:textId="77777777" w:rsidR="00B95E16" w:rsidRDefault="00995662" w:rsidP="00995662">
            <w:r>
              <w:t xml:space="preserve">Информационно-просветительский проект «Социальный навигатор» «Приём – 2022: инструкция по поступлению в вуз» </w:t>
            </w:r>
          </w:p>
          <w:p w14:paraId="5263E347" w14:textId="01BFE5A4" w:rsidR="00995662" w:rsidRDefault="00995662" w:rsidP="00995662">
            <w:r>
              <w:t>(</w:t>
            </w:r>
            <w:proofErr w:type="spellStart"/>
            <w:r>
              <w:t>https</w:t>
            </w:r>
            <w:proofErr w:type="spellEnd"/>
            <w:r>
              <w:t>://na.ria.ru/20220201/priem-2022-1764942919.html).</w:t>
            </w:r>
          </w:p>
          <w:p w14:paraId="441DEC21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4AF888E1" w14:textId="67C03569" w:rsidR="00863D7D" w:rsidRPr="001956EF" w:rsidRDefault="00995662" w:rsidP="003C54F3">
            <w:r>
              <w:t>Министерство образования Кузб</w:t>
            </w:r>
            <w:r w:rsidR="00B95E16">
              <w:t>а</w:t>
            </w:r>
            <w:r>
              <w:t>сса</w:t>
            </w:r>
          </w:p>
        </w:tc>
        <w:tc>
          <w:tcPr>
            <w:tcW w:w="2233" w:type="dxa"/>
          </w:tcPr>
          <w:p w14:paraId="3BA7EE44" w14:textId="255C7507" w:rsidR="00863D7D" w:rsidRPr="001956EF" w:rsidRDefault="00B95E16" w:rsidP="003C54F3">
            <w:r>
              <w:t>11 классы</w:t>
            </w:r>
          </w:p>
        </w:tc>
      </w:tr>
      <w:tr w:rsidR="00863D7D" w:rsidRPr="001956EF" w14:paraId="603443C5" w14:textId="77777777" w:rsidTr="00396EA8">
        <w:tc>
          <w:tcPr>
            <w:tcW w:w="1491" w:type="dxa"/>
          </w:tcPr>
          <w:p w14:paraId="1FC438CD" w14:textId="06E92B19" w:rsidR="00863D7D" w:rsidRPr="001956EF" w:rsidRDefault="00B95E16" w:rsidP="003C54F3">
            <w:r>
              <w:t>22.02.</w:t>
            </w:r>
          </w:p>
        </w:tc>
        <w:tc>
          <w:tcPr>
            <w:tcW w:w="3461" w:type="dxa"/>
          </w:tcPr>
          <w:p w14:paraId="59D03DF1" w14:textId="36D3A43F" w:rsidR="00863D7D" w:rsidRDefault="00B95E16" w:rsidP="003C54F3">
            <w:pPr>
              <w:shd w:val="clear" w:color="auto" w:fill="FFFFFF"/>
              <w:spacing w:line="283" w:lineRule="exact"/>
            </w:pPr>
            <w:r>
              <w:rPr>
                <w:lang w:val="en-US"/>
              </w:rPr>
              <w:t xml:space="preserve">XII </w:t>
            </w:r>
            <w:r>
              <w:t>Научно – практическая конференция</w:t>
            </w:r>
          </w:p>
          <w:p w14:paraId="7050DDD3" w14:textId="77777777" w:rsidR="00B95E16" w:rsidRDefault="00B95E16" w:rsidP="003C54F3">
            <w:pPr>
              <w:shd w:val="clear" w:color="auto" w:fill="FFFFFF"/>
              <w:spacing w:line="283" w:lineRule="exact"/>
            </w:pPr>
          </w:p>
          <w:p w14:paraId="45C3DA47" w14:textId="05744D90" w:rsidR="00B95E16" w:rsidRPr="00B95E16" w:rsidRDefault="00B95E16" w:rsidP="003C54F3">
            <w:pPr>
              <w:shd w:val="clear" w:color="auto" w:fill="FFFFFF"/>
              <w:spacing w:line="283" w:lineRule="exact"/>
              <w:rPr>
                <w:lang w:val="en-US"/>
              </w:rPr>
            </w:pPr>
          </w:p>
        </w:tc>
        <w:tc>
          <w:tcPr>
            <w:tcW w:w="2386" w:type="dxa"/>
          </w:tcPr>
          <w:p w14:paraId="0599AC6A" w14:textId="27566FE2" w:rsidR="00863D7D" w:rsidRPr="001956EF" w:rsidRDefault="00B95E16" w:rsidP="003C54F3">
            <w:r>
              <w:t xml:space="preserve">Томский политехнический университет </w:t>
            </w:r>
          </w:p>
        </w:tc>
        <w:tc>
          <w:tcPr>
            <w:tcW w:w="2233" w:type="dxa"/>
          </w:tcPr>
          <w:p w14:paraId="73781115" w14:textId="17713AA1" w:rsidR="00863D7D" w:rsidRPr="001956EF" w:rsidRDefault="00B95E16" w:rsidP="003C54F3">
            <w:r>
              <w:t xml:space="preserve">10-11 классы </w:t>
            </w:r>
          </w:p>
        </w:tc>
      </w:tr>
      <w:tr w:rsidR="00863D7D" w:rsidRPr="001956EF" w14:paraId="3B3B5872" w14:textId="77777777" w:rsidTr="00396EA8">
        <w:tc>
          <w:tcPr>
            <w:tcW w:w="1491" w:type="dxa"/>
          </w:tcPr>
          <w:p w14:paraId="51FC9C75" w14:textId="26612C58" w:rsidR="00863D7D" w:rsidRPr="001956EF" w:rsidRDefault="002A56E9" w:rsidP="003C54F3">
            <w:r>
              <w:t>03-04.2022</w:t>
            </w:r>
          </w:p>
        </w:tc>
        <w:tc>
          <w:tcPr>
            <w:tcW w:w="3461" w:type="dxa"/>
          </w:tcPr>
          <w:p w14:paraId="0F0141D2" w14:textId="77777777" w:rsidR="002A56E9" w:rsidRPr="002A56E9" w:rsidRDefault="002A56E9" w:rsidP="002A56E9">
            <w:pPr>
              <w:shd w:val="clear" w:color="auto" w:fill="FFFFFF"/>
              <w:spacing w:line="283" w:lineRule="exact"/>
            </w:pPr>
            <w:r w:rsidRPr="002A56E9">
              <w:t>Областная научно-практическая конференция</w:t>
            </w:r>
          </w:p>
          <w:p w14:paraId="3F179BC7" w14:textId="5C4A2D93" w:rsidR="002A56E9" w:rsidRPr="002A56E9" w:rsidRDefault="002A56E9" w:rsidP="002A56E9">
            <w:pPr>
              <w:shd w:val="clear" w:color="auto" w:fill="FFFFFF"/>
              <w:spacing w:line="276" w:lineRule="auto"/>
            </w:pPr>
            <w:r w:rsidRPr="002A56E9">
              <w:t>исследовательских работ «Эрудит- 2022»</w:t>
            </w:r>
          </w:p>
          <w:p w14:paraId="630B21F9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527DBDAC" w14:textId="501DB62C" w:rsidR="002A56E9" w:rsidRPr="002A56E9" w:rsidRDefault="002A56E9" w:rsidP="002A56E9">
            <w:pPr>
              <w:shd w:val="clear" w:color="auto" w:fill="FFFFFF"/>
            </w:pPr>
            <w:r>
              <w:t>Кемеровский государственный университет</w:t>
            </w:r>
            <w:r w:rsidR="003249AE">
              <w:t xml:space="preserve">. Центр </w:t>
            </w:r>
            <w:proofErr w:type="gramStart"/>
            <w:r w:rsidR="003249AE">
              <w:t>профессиональной  ориентации</w:t>
            </w:r>
            <w:proofErr w:type="gramEnd"/>
            <w:r w:rsidR="003249AE">
              <w:t xml:space="preserve"> и карьеры .</w:t>
            </w:r>
          </w:p>
          <w:p w14:paraId="3D2335C2" w14:textId="1EE28449" w:rsidR="00863D7D" w:rsidRPr="002A56E9" w:rsidRDefault="00863D7D" w:rsidP="002A56E9"/>
        </w:tc>
        <w:tc>
          <w:tcPr>
            <w:tcW w:w="2233" w:type="dxa"/>
          </w:tcPr>
          <w:p w14:paraId="0AD22753" w14:textId="22A3B76C" w:rsidR="00863D7D" w:rsidRPr="001956EF" w:rsidRDefault="002A56E9" w:rsidP="003C54F3">
            <w:r>
              <w:t xml:space="preserve">9-11 </w:t>
            </w:r>
            <w:proofErr w:type="spellStart"/>
            <w:r>
              <w:t>кл</w:t>
            </w:r>
            <w:proofErr w:type="spellEnd"/>
          </w:p>
        </w:tc>
      </w:tr>
      <w:tr w:rsidR="00863D7D" w:rsidRPr="001956EF" w14:paraId="3A7352A6" w14:textId="77777777" w:rsidTr="00396EA8">
        <w:tc>
          <w:tcPr>
            <w:tcW w:w="1491" w:type="dxa"/>
          </w:tcPr>
          <w:p w14:paraId="715E36BD" w14:textId="1830B06A" w:rsidR="00863D7D" w:rsidRPr="003B3331" w:rsidRDefault="003B3331" w:rsidP="003C54F3">
            <w:pPr>
              <w:rPr>
                <w:b/>
                <w:bCs/>
              </w:rPr>
            </w:pPr>
            <w:r w:rsidRPr="003B3331">
              <w:rPr>
                <w:b/>
                <w:bCs/>
              </w:rPr>
              <w:t>31.03</w:t>
            </w:r>
            <w:r w:rsidR="00FA03BC">
              <w:rPr>
                <w:b/>
                <w:bCs/>
              </w:rPr>
              <w:t>(очно)</w:t>
            </w:r>
          </w:p>
        </w:tc>
        <w:tc>
          <w:tcPr>
            <w:tcW w:w="3461" w:type="dxa"/>
          </w:tcPr>
          <w:p w14:paraId="259C714E" w14:textId="50F96376" w:rsidR="003B3331" w:rsidRPr="003B3331" w:rsidRDefault="003B3331" w:rsidP="003B3331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Проект </w:t>
            </w:r>
            <w:r w:rsidRPr="003B3331">
              <w:rPr>
                <w:bCs/>
                <w:sz w:val="28"/>
                <w:szCs w:val="28"/>
              </w:rPr>
              <w:t xml:space="preserve">«Стань студентом </w:t>
            </w:r>
            <w:proofErr w:type="spellStart"/>
            <w:r w:rsidRPr="003B3331">
              <w:rPr>
                <w:bCs/>
                <w:sz w:val="28"/>
                <w:szCs w:val="28"/>
              </w:rPr>
              <w:t>КузГТУ</w:t>
            </w:r>
            <w:proofErr w:type="spellEnd"/>
            <w:r w:rsidRPr="003B3331">
              <w:rPr>
                <w:bCs/>
                <w:sz w:val="28"/>
                <w:szCs w:val="28"/>
              </w:rPr>
              <w:t xml:space="preserve"> на один день»</w:t>
            </w:r>
          </w:p>
          <w:p w14:paraId="4666D5D0" w14:textId="79F613CC" w:rsidR="00863D7D" w:rsidRPr="001956EF" w:rsidRDefault="00863D7D" w:rsidP="003B3331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72256ECA" w14:textId="0A698029" w:rsidR="00863D7D" w:rsidRPr="003B3331" w:rsidRDefault="003B3331" w:rsidP="003B3331">
            <w:r w:rsidRPr="003B3331">
              <w:rPr>
                <w:color w:val="262626"/>
                <w:shd w:val="clear" w:color="auto" w:fill="FFFFFF"/>
              </w:rPr>
              <w:t xml:space="preserve">Кузбасский государственный технический университет имени Т.Ф. Горбачева </w:t>
            </w:r>
          </w:p>
        </w:tc>
        <w:tc>
          <w:tcPr>
            <w:tcW w:w="2233" w:type="dxa"/>
          </w:tcPr>
          <w:p w14:paraId="2118409C" w14:textId="680E794F" w:rsidR="00863D7D" w:rsidRPr="001956EF" w:rsidRDefault="003B3331" w:rsidP="003C54F3">
            <w:r>
              <w:t>11 класс</w:t>
            </w:r>
          </w:p>
        </w:tc>
      </w:tr>
      <w:tr w:rsidR="00863D7D" w:rsidRPr="001956EF" w14:paraId="1072A1C0" w14:textId="77777777" w:rsidTr="00396EA8">
        <w:tc>
          <w:tcPr>
            <w:tcW w:w="1491" w:type="dxa"/>
          </w:tcPr>
          <w:p w14:paraId="4A09F3F2" w14:textId="7DD644F0" w:rsidR="00863D7D" w:rsidRPr="00FA03BC" w:rsidRDefault="00FA03BC" w:rsidP="003C54F3">
            <w:pPr>
              <w:rPr>
                <w:b/>
                <w:bCs/>
              </w:rPr>
            </w:pPr>
            <w:r w:rsidRPr="00FA03BC">
              <w:rPr>
                <w:b/>
                <w:bCs/>
              </w:rPr>
              <w:t>30.03</w:t>
            </w:r>
            <w:r>
              <w:rPr>
                <w:b/>
                <w:bCs/>
              </w:rPr>
              <w:t xml:space="preserve"> (очно)</w:t>
            </w:r>
          </w:p>
        </w:tc>
        <w:tc>
          <w:tcPr>
            <w:tcW w:w="3461" w:type="dxa"/>
          </w:tcPr>
          <w:p w14:paraId="7AE06D11" w14:textId="2AE48C9A" w:rsidR="00863D7D" w:rsidRPr="001956EF" w:rsidRDefault="00FA03BC" w:rsidP="003C54F3">
            <w:pPr>
              <w:shd w:val="clear" w:color="auto" w:fill="FFFFFF"/>
              <w:spacing w:line="283" w:lineRule="exact"/>
            </w:pPr>
            <w:r>
              <w:t>День абитуриента 2022</w:t>
            </w:r>
          </w:p>
        </w:tc>
        <w:tc>
          <w:tcPr>
            <w:tcW w:w="2386" w:type="dxa"/>
          </w:tcPr>
          <w:p w14:paraId="0EC5236F" w14:textId="10055E5D" w:rsidR="00863D7D" w:rsidRPr="001956EF" w:rsidRDefault="00FA03BC" w:rsidP="003C54F3">
            <w:r>
              <w:t>Томский государственный архитектурно – строительный университет</w:t>
            </w:r>
          </w:p>
        </w:tc>
        <w:tc>
          <w:tcPr>
            <w:tcW w:w="2233" w:type="dxa"/>
          </w:tcPr>
          <w:p w14:paraId="3BED0F59" w14:textId="1B6FBA35" w:rsidR="00863D7D" w:rsidRPr="001956EF" w:rsidRDefault="00FA03BC" w:rsidP="003C54F3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863D7D" w:rsidRPr="001956EF" w14:paraId="2A1AC7E9" w14:textId="77777777" w:rsidTr="00396EA8">
        <w:tc>
          <w:tcPr>
            <w:tcW w:w="1491" w:type="dxa"/>
          </w:tcPr>
          <w:p w14:paraId="55B7B167" w14:textId="77777777" w:rsidR="00863D7D" w:rsidRPr="0077049D" w:rsidRDefault="00FA03BC" w:rsidP="003C54F3">
            <w:pPr>
              <w:rPr>
                <w:b/>
                <w:bCs/>
              </w:rPr>
            </w:pPr>
            <w:r w:rsidRPr="0077049D">
              <w:rPr>
                <w:b/>
                <w:bCs/>
              </w:rPr>
              <w:t>11.03</w:t>
            </w:r>
          </w:p>
          <w:p w14:paraId="7BA25D83" w14:textId="32ECC26B" w:rsidR="00FA03BC" w:rsidRPr="001956EF" w:rsidRDefault="00FA03BC" w:rsidP="003C54F3">
            <w:r w:rsidRPr="0077049D">
              <w:rPr>
                <w:b/>
                <w:bCs/>
              </w:rPr>
              <w:t>В 14.00</w:t>
            </w:r>
            <w:r>
              <w:t xml:space="preserve"> </w:t>
            </w:r>
          </w:p>
        </w:tc>
        <w:tc>
          <w:tcPr>
            <w:tcW w:w="3461" w:type="dxa"/>
          </w:tcPr>
          <w:p w14:paraId="3F70D068" w14:textId="7B087EB9" w:rsidR="00863D7D" w:rsidRPr="0077049D" w:rsidRDefault="00FA03BC" w:rsidP="003C54F3">
            <w:pPr>
              <w:shd w:val="clear" w:color="auto" w:fill="FFFFFF"/>
              <w:spacing w:line="283" w:lineRule="exact"/>
            </w:pPr>
            <w:r>
              <w:t>День открытых дверей</w:t>
            </w:r>
            <w:r w:rsidR="0077049D">
              <w:t>.</w:t>
            </w:r>
          </w:p>
          <w:p w14:paraId="1EEA749C" w14:textId="0FF27BE4" w:rsidR="0077049D" w:rsidRPr="0077049D" w:rsidRDefault="0077049D" w:rsidP="003C54F3">
            <w:pPr>
              <w:shd w:val="clear" w:color="auto" w:fill="FFFFFF"/>
              <w:spacing w:line="283" w:lineRule="exact"/>
            </w:pPr>
            <w:r>
              <w:t xml:space="preserve">Видеоконференция в программе </w:t>
            </w:r>
            <w:r>
              <w:rPr>
                <w:lang w:val="en-US"/>
              </w:rPr>
              <w:t>ZOOM</w:t>
            </w:r>
            <w:r>
              <w:t>.</w:t>
            </w:r>
          </w:p>
        </w:tc>
        <w:tc>
          <w:tcPr>
            <w:tcW w:w="2386" w:type="dxa"/>
          </w:tcPr>
          <w:p w14:paraId="23884EA1" w14:textId="337140A4" w:rsidR="00863D7D" w:rsidRPr="001956EF" w:rsidRDefault="00FA03BC" w:rsidP="003C54F3">
            <w:r>
              <w:t xml:space="preserve">Российский государственный университет </w:t>
            </w:r>
            <w:proofErr w:type="gramStart"/>
            <w:r>
              <w:t>правосудия .</w:t>
            </w:r>
            <w:proofErr w:type="gramEnd"/>
            <w:r>
              <w:t xml:space="preserve"> Томск</w:t>
            </w:r>
          </w:p>
        </w:tc>
        <w:tc>
          <w:tcPr>
            <w:tcW w:w="2233" w:type="dxa"/>
          </w:tcPr>
          <w:p w14:paraId="3F3D34AE" w14:textId="37C7EAF2" w:rsidR="00863D7D" w:rsidRPr="001956EF" w:rsidRDefault="00FA03BC" w:rsidP="003C54F3">
            <w:r>
              <w:t xml:space="preserve">10-11 </w:t>
            </w:r>
            <w:proofErr w:type="spellStart"/>
            <w:r>
              <w:t>кл</w:t>
            </w:r>
            <w:proofErr w:type="spellEnd"/>
          </w:p>
        </w:tc>
      </w:tr>
      <w:tr w:rsidR="00863D7D" w:rsidRPr="001956EF" w14:paraId="703DEBB7" w14:textId="77777777" w:rsidTr="00396EA8">
        <w:tc>
          <w:tcPr>
            <w:tcW w:w="1491" w:type="dxa"/>
          </w:tcPr>
          <w:p w14:paraId="6CCF2787" w14:textId="77777777" w:rsidR="00863D7D" w:rsidRPr="001956EF" w:rsidRDefault="00863D7D" w:rsidP="003C54F3"/>
        </w:tc>
        <w:tc>
          <w:tcPr>
            <w:tcW w:w="3461" w:type="dxa"/>
          </w:tcPr>
          <w:p w14:paraId="622C4F8B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58F46ED2" w14:textId="77777777" w:rsidR="00863D7D" w:rsidRPr="001956EF" w:rsidRDefault="00863D7D" w:rsidP="003C54F3"/>
        </w:tc>
        <w:tc>
          <w:tcPr>
            <w:tcW w:w="2233" w:type="dxa"/>
          </w:tcPr>
          <w:p w14:paraId="344C5AA3" w14:textId="77777777" w:rsidR="00863D7D" w:rsidRPr="001956EF" w:rsidRDefault="00863D7D" w:rsidP="003C54F3"/>
        </w:tc>
      </w:tr>
      <w:tr w:rsidR="00863D7D" w:rsidRPr="001956EF" w14:paraId="758CD3A1" w14:textId="77777777" w:rsidTr="00396EA8">
        <w:tc>
          <w:tcPr>
            <w:tcW w:w="1491" w:type="dxa"/>
          </w:tcPr>
          <w:p w14:paraId="480B499E" w14:textId="77777777" w:rsidR="00863D7D" w:rsidRPr="001956EF" w:rsidRDefault="00863D7D" w:rsidP="003C54F3"/>
        </w:tc>
        <w:tc>
          <w:tcPr>
            <w:tcW w:w="3461" w:type="dxa"/>
          </w:tcPr>
          <w:p w14:paraId="74141F1E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42FAB13E" w14:textId="77777777" w:rsidR="00863D7D" w:rsidRPr="001956EF" w:rsidRDefault="00863D7D" w:rsidP="003C54F3"/>
        </w:tc>
        <w:tc>
          <w:tcPr>
            <w:tcW w:w="2233" w:type="dxa"/>
          </w:tcPr>
          <w:p w14:paraId="266E6E5E" w14:textId="77777777" w:rsidR="00863D7D" w:rsidRPr="001956EF" w:rsidRDefault="00863D7D" w:rsidP="003C54F3"/>
        </w:tc>
      </w:tr>
      <w:tr w:rsidR="00863D7D" w:rsidRPr="001956EF" w14:paraId="4DFD60AE" w14:textId="77777777" w:rsidTr="00396EA8">
        <w:tc>
          <w:tcPr>
            <w:tcW w:w="1491" w:type="dxa"/>
          </w:tcPr>
          <w:p w14:paraId="7216F46D" w14:textId="77777777" w:rsidR="00863D7D" w:rsidRPr="001956EF" w:rsidRDefault="00863D7D" w:rsidP="003C54F3"/>
        </w:tc>
        <w:tc>
          <w:tcPr>
            <w:tcW w:w="3461" w:type="dxa"/>
          </w:tcPr>
          <w:p w14:paraId="75ABDF59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5DA44CF2" w14:textId="77777777" w:rsidR="00863D7D" w:rsidRPr="001956EF" w:rsidRDefault="00863D7D" w:rsidP="003C54F3"/>
        </w:tc>
        <w:tc>
          <w:tcPr>
            <w:tcW w:w="2233" w:type="dxa"/>
          </w:tcPr>
          <w:p w14:paraId="0328C43F" w14:textId="77777777" w:rsidR="00863D7D" w:rsidRPr="001956EF" w:rsidRDefault="00863D7D" w:rsidP="003C54F3"/>
        </w:tc>
      </w:tr>
      <w:tr w:rsidR="00863D7D" w:rsidRPr="001956EF" w14:paraId="0CC6717E" w14:textId="77777777" w:rsidTr="00396EA8">
        <w:tc>
          <w:tcPr>
            <w:tcW w:w="1491" w:type="dxa"/>
          </w:tcPr>
          <w:p w14:paraId="22DC400B" w14:textId="77777777" w:rsidR="00863D7D" w:rsidRPr="001956EF" w:rsidRDefault="00863D7D" w:rsidP="003C54F3"/>
        </w:tc>
        <w:tc>
          <w:tcPr>
            <w:tcW w:w="3461" w:type="dxa"/>
          </w:tcPr>
          <w:p w14:paraId="7691B09F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4E31C0AB" w14:textId="77777777" w:rsidR="00863D7D" w:rsidRPr="001956EF" w:rsidRDefault="00863D7D" w:rsidP="003C54F3"/>
        </w:tc>
        <w:tc>
          <w:tcPr>
            <w:tcW w:w="2233" w:type="dxa"/>
          </w:tcPr>
          <w:p w14:paraId="65B9322A" w14:textId="77777777" w:rsidR="00863D7D" w:rsidRPr="001956EF" w:rsidRDefault="00863D7D" w:rsidP="003C54F3"/>
        </w:tc>
      </w:tr>
      <w:tr w:rsidR="00863D7D" w:rsidRPr="001956EF" w14:paraId="45ABA970" w14:textId="77777777" w:rsidTr="00396EA8">
        <w:tc>
          <w:tcPr>
            <w:tcW w:w="1491" w:type="dxa"/>
          </w:tcPr>
          <w:p w14:paraId="3E646114" w14:textId="77777777" w:rsidR="00863D7D" w:rsidRPr="001956EF" w:rsidRDefault="00863D7D" w:rsidP="003C54F3"/>
        </w:tc>
        <w:tc>
          <w:tcPr>
            <w:tcW w:w="3461" w:type="dxa"/>
          </w:tcPr>
          <w:p w14:paraId="2BED027A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3E84D45E" w14:textId="77777777" w:rsidR="00863D7D" w:rsidRPr="001956EF" w:rsidRDefault="00863D7D" w:rsidP="003C54F3"/>
        </w:tc>
        <w:tc>
          <w:tcPr>
            <w:tcW w:w="2233" w:type="dxa"/>
          </w:tcPr>
          <w:p w14:paraId="08D3F005" w14:textId="77777777" w:rsidR="00863D7D" w:rsidRPr="001956EF" w:rsidRDefault="00863D7D" w:rsidP="003C54F3"/>
        </w:tc>
      </w:tr>
      <w:tr w:rsidR="00863D7D" w:rsidRPr="001956EF" w14:paraId="4E65CE85" w14:textId="77777777" w:rsidTr="00396EA8">
        <w:tc>
          <w:tcPr>
            <w:tcW w:w="1491" w:type="dxa"/>
          </w:tcPr>
          <w:p w14:paraId="21E8A3D8" w14:textId="77777777" w:rsidR="00863D7D" w:rsidRPr="001956EF" w:rsidRDefault="00863D7D" w:rsidP="003C54F3"/>
        </w:tc>
        <w:tc>
          <w:tcPr>
            <w:tcW w:w="3461" w:type="dxa"/>
          </w:tcPr>
          <w:p w14:paraId="74E2571A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2A348525" w14:textId="77777777" w:rsidR="00863D7D" w:rsidRPr="001956EF" w:rsidRDefault="00863D7D" w:rsidP="003C54F3"/>
        </w:tc>
        <w:tc>
          <w:tcPr>
            <w:tcW w:w="2233" w:type="dxa"/>
          </w:tcPr>
          <w:p w14:paraId="3BE4AA4B" w14:textId="77777777" w:rsidR="00863D7D" w:rsidRPr="001956EF" w:rsidRDefault="00863D7D" w:rsidP="003C54F3"/>
        </w:tc>
      </w:tr>
      <w:tr w:rsidR="00863D7D" w:rsidRPr="001956EF" w14:paraId="3920C589" w14:textId="77777777" w:rsidTr="00396EA8">
        <w:tc>
          <w:tcPr>
            <w:tcW w:w="1491" w:type="dxa"/>
          </w:tcPr>
          <w:p w14:paraId="7FB33C8F" w14:textId="77777777" w:rsidR="00863D7D" w:rsidRPr="001956EF" w:rsidRDefault="00863D7D" w:rsidP="003C54F3"/>
        </w:tc>
        <w:tc>
          <w:tcPr>
            <w:tcW w:w="3461" w:type="dxa"/>
          </w:tcPr>
          <w:p w14:paraId="1A27459E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6FA6880D" w14:textId="77777777" w:rsidR="00863D7D" w:rsidRPr="001956EF" w:rsidRDefault="00863D7D" w:rsidP="003C54F3"/>
        </w:tc>
        <w:tc>
          <w:tcPr>
            <w:tcW w:w="2233" w:type="dxa"/>
          </w:tcPr>
          <w:p w14:paraId="62BE49C4" w14:textId="77777777" w:rsidR="00863D7D" w:rsidRPr="001956EF" w:rsidRDefault="00863D7D" w:rsidP="003C54F3"/>
        </w:tc>
      </w:tr>
      <w:tr w:rsidR="00863D7D" w:rsidRPr="001956EF" w14:paraId="322A3ED4" w14:textId="77777777" w:rsidTr="00396EA8">
        <w:tc>
          <w:tcPr>
            <w:tcW w:w="1491" w:type="dxa"/>
          </w:tcPr>
          <w:p w14:paraId="0AA81BE9" w14:textId="77777777" w:rsidR="00863D7D" w:rsidRPr="001956EF" w:rsidRDefault="00863D7D" w:rsidP="003C54F3"/>
        </w:tc>
        <w:tc>
          <w:tcPr>
            <w:tcW w:w="3461" w:type="dxa"/>
          </w:tcPr>
          <w:p w14:paraId="6E4376A2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2D2B1F83" w14:textId="77777777" w:rsidR="00863D7D" w:rsidRPr="001956EF" w:rsidRDefault="00863D7D" w:rsidP="003C54F3"/>
        </w:tc>
        <w:tc>
          <w:tcPr>
            <w:tcW w:w="2233" w:type="dxa"/>
          </w:tcPr>
          <w:p w14:paraId="6A64A567" w14:textId="77777777" w:rsidR="00863D7D" w:rsidRPr="001956EF" w:rsidRDefault="00863D7D" w:rsidP="003C54F3"/>
        </w:tc>
      </w:tr>
      <w:tr w:rsidR="00863D7D" w:rsidRPr="001956EF" w14:paraId="65B93C91" w14:textId="77777777" w:rsidTr="00396EA8">
        <w:tc>
          <w:tcPr>
            <w:tcW w:w="1491" w:type="dxa"/>
          </w:tcPr>
          <w:p w14:paraId="6C792D44" w14:textId="77777777" w:rsidR="00863D7D" w:rsidRPr="001956EF" w:rsidRDefault="00863D7D" w:rsidP="003C54F3"/>
        </w:tc>
        <w:tc>
          <w:tcPr>
            <w:tcW w:w="3461" w:type="dxa"/>
          </w:tcPr>
          <w:p w14:paraId="7FCA8C00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1869D769" w14:textId="77777777" w:rsidR="00863D7D" w:rsidRPr="001956EF" w:rsidRDefault="00863D7D" w:rsidP="003C54F3"/>
        </w:tc>
        <w:tc>
          <w:tcPr>
            <w:tcW w:w="2233" w:type="dxa"/>
          </w:tcPr>
          <w:p w14:paraId="2F7990EA" w14:textId="77777777" w:rsidR="00863D7D" w:rsidRPr="001956EF" w:rsidRDefault="00863D7D" w:rsidP="003C54F3"/>
        </w:tc>
      </w:tr>
      <w:tr w:rsidR="00863D7D" w:rsidRPr="001956EF" w14:paraId="1CDD929B" w14:textId="77777777" w:rsidTr="00396EA8">
        <w:tc>
          <w:tcPr>
            <w:tcW w:w="1491" w:type="dxa"/>
          </w:tcPr>
          <w:p w14:paraId="2ABCE5BF" w14:textId="77777777" w:rsidR="00863D7D" w:rsidRPr="001956EF" w:rsidRDefault="00863D7D" w:rsidP="003C54F3"/>
        </w:tc>
        <w:tc>
          <w:tcPr>
            <w:tcW w:w="3461" w:type="dxa"/>
          </w:tcPr>
          <w:p w14:paraId="2BC699E5" w14:textId="77777777" w:rsidR="00863D7D" w:rsidRPr="001956EF" w:rsidRDefault="00863D7D" w:rsidP="003C54F3">
            <w:pPr>
              <w:shd w:val="clear" w:color="auto" w:fill="FFFFFF"/>
              <w:spacing w:line="283" w:lineRule="exact"/>
            </w:pPr>
          </w:p>
        </w:tc>
        <w:tc>
          <w:tcPr>
            <w:tcW w:w="2386" w:type="dxa"/>
          </w:tcPr>
          <w:p w14:paraId="7D0AA0EF" w14:textId="77777777" w:rsidR="00863D7D" w:rsidRPr="001956EF" w:rsidRDefault="00863D7D" w:rsidP="003C54F3"/>
        </w:tc>
        <w:tc>
          <w:tcPr>
            <w:tcW w:w="2233" w:type="dxa"/>
          </w:tcPr>
          <w:p w14:paraId="1BCCDA40" w14:textId="77777777" w:rsidR="00863D7D" w:rsidRPr="001956EF" w:rsidRDefault="00863D7D" w:rsidP="003C54F3"/>
        </w:tc>
      </w:tr>
    </w:tbl>
    <w:p w14:paraId="0C7F6114" w14:textId="77777777" w:rsidR="003570D1" w:rsidRPr="001956EF" w:rsidRDefault="003570D1"/>
    <w:sectPr w:rsidR="003570D1" w:rsidRPr="001956EF" w:rsidSect="003277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AB65A3"/>
    <w:multiLevelType w:val="hybridMultilevel"/>
    <w:tmpl w:val="6CCC697E"/>
    <w:lvl w:ilvl="0" w:tplc="9CD2AEE0">
      <w:start w:val="1"/>
      <w:numFmt w:val="decimalZero"/>
      <w:lvlText w:val="%1."/>
      <w:lvlJc w:val="left"/>
      <w:pPr>
        <w:ind w:left="74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6F6F27"/>
    <w:multiLevelType w:val="multilevel"/>
    <w:tmpl w:val="EDF44EC4"/>
    <w:lvl w:ilvl="0">
      <w:start w:val="13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7"/>
      <w:numFmt w:val="decimal"/>
      <w:lvlText w:val="%1-%2"/>
      <w:lvlJc w:val="left"/>
      <w:pPr>
        <w:ind w:left="560" w:hanging="5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5585B3E"/>
    <w:multiLevelType w:val="hybridMultilevel"/>
    <w:tmpl w:val="EBD26826"/>
    <w:lvl w:ilvl="0" w:tplc="9BAECBBE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C56D4"/>
    <w:multiLevelType w:val="hybridMultilevel"/>
    <w:tmpl w:val="634CD230"/>
    <w:lvl w:ilvl="0" w:tplc="64FED23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D93"/>
    <w:rsid w:val="0002686A"/>
    <w:rsid w:val="00030120"/>
    <w:rsid w:val="0003289C"/>
    <w:rsid w:val="00053A4E"/>
    <w:rsid w:val="00060183"/>
    <w:rsid w:val="00134960"/>
    <w:rsid w:val="0018710F"/>
    <w:rsid w:val="00193704"/>
    <w:rsid w:val="001956EF"/>
    <w:rsid w:val="00195C63"/>
    <w:rsid w:val="001D383A"/>
    <w:rsid w:val="001F0D28"/>
    <w:rsid w:val="00224B67"/>
    <w:rsid w:val="00235D91"/>
    <w:rsid w:val="002A56E9"/>
    <w:rsid w:val="002A5B2D"/>
    <w:rsid w:val="002C118D"/>
    <w:rsid w:val="002E744A"/>
    <w:rsid w:val="00311C1A"/>
    <w:rsid w:val="003249AE"/>
    <w:rsid w:val="003256EB"/>
    <w:rsid w:val="00327763"/>
    <w:rsid w:val="00334424"/>
    <w:rsid w:val="00337D93"/>
    <w:rsid w:val="003570D1"/>
    <w:rsid w:val="00392F8D"/>
    <w:rsid w:val="00396EA8"/>
    <w:rsid w:val="003B3331"/>
    <w:rsid w:val="003C54F3"/>
    <w:rsid w:val="00434445"/>
    <w:rsid w:val="004C2604"/>
    <w:rsid w:val="004C7F2C"/>
    <w:rsid w:val="00524CFE"/>
    <w:rsid w:val="005A4777"/>
    <w:rsid w:val="005C2FB2"/>
    <w:rsid w:val="005E5840"/>
    <w:rsid w:val="00626109"/>
    <w:rsid w:val="00650F8C"/>
    <w:rsid w:val="006647D1"/>
    <w:rsid w:val="006E2471"/>
    <w:rsid w:val="0072012C"/>
    <w:rsid w:val="00751198"/>
    <w:rsid w:val="0077049D"/>
    <w:rsid w:val="007B7DE6"/>
    <w:rsid w:val="007F0335"/>
    <w:rsid w:val="00845D22"/>
    <w:rsid w:val="00856CF6"/>
    <w:rsid w:val="00863426"/>
    <w:rsid w:val="00863D7D"/>
    <w:rsid w:val="00867319"/>
    <w:rsid w:val="0088579F"/>
    <w:rsid w:val="008C031C"/>
    <w:rsid w:val="008C68AC"/>
    <w:rsid w:val="00945F8A"/>
    <w:rsid w:val="00995662"/>
    <w:rsid w:val="009A7E8E"/>
    <w:rsid w:val="009B1046"/>
    <w:rsid w:val="009E0697"/>
    <w:rsid w:val="00A90A39"/>
    <w:rsid w:val="00AD3627"/>
    <w:rsid w:val="00B021FC"/>
    <w:rsid w:val="00B25C16"/>
    <w:rsid w:val="00B95E16"/>
    <w:rsid w:val="00C14F4C"/>
    <w:rsid w:val="00C64047"/>
    <w:rsid w:val="00CA7162"/>
    <w:rsid w:val="00CD2029"/>
    <w:rsid w:val="00CE1CBB"/>
    <w:rsid w:val="00D94B75"/>
    <w:rsid w:val="00D94C9E"/>
    <w:rsid w:val="00DB6230"/>
    <w:rsid w:val="00DE6493"/>
    <w:rsid w:val="00E0168E"/>
    <w:rsid w:val="00E06515"/>
    <w:rsid w:val="00E2042F"/>
    <w:rsid w:val="00E526AE"/>
    <w:rsid w:val="00F04877"/>
    <w:rsid w:val="00F74EB5"/>
    <w:rsid w:val="00FA03BC"/>
    <w:rsid w:val="00FF3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05D7"/>
  <w15:docId w15:val="{B292651B-63D9-CF40-88FB-500962B8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CBB"/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DE649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7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7162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DE6493"/>
    <w:rPr>
      <w:b/>
      <w:bCs/>
    </w:rPr>
  </w:style>
  <w:style w:type="paragraph" w:customStyle="1" w:styleId="a6">
    <w:basedOn w:val="a"/>
    <w:next w:val="a4"/>
    <w:uiPriority w:val="99"/>
    <w:unhideWhenUsed/>
    <w:rsid w:val="00DE6493"/>
    <w:pPr>
      <w:spacing w:before="100" w:beforeAutospacing="1" w:after="100" w:afterAutospacing="1"/>
    </w:pPr>
  </w:style>
  <w:style w:type="paragraph" w:styleId="a7">
    <w:name w:val="Subtitle"/>
    <w:basedOn w:val="a"/>
    <w:next w:val="a8"/>
    <w:link w:val="a9"/>
    <w:qFormat/>
    <w:rsid w:val="00DE6493"/>
    <w:pPr>
      <w:suppressAutoHyphens/>
      <w:spacing w:after="60"/>
      <w:jc w:val="center"/>
    </w:pPr>
    <w:rPr>
      <w:rFonts w:ascii="Arial" w:hAnsi="Arial" w:cs="Arial"/>
      <w:i/>
      <w:iCs/>
      <w:sz w:val="28"/>
      <w:szCs w:val="28"/>
      <w:lang w:eastAsia="ar-SA"/>
    </w:rPr>
  </w:style>
  <w:style w:type="character" w:customStyle="1" w:styleId="a9">
    <w:name w:val="Подзаголовок Знак"/>
    <w:basedOn w:val="a0"/>
    <w:link w:val="a7"/>
    <w:rsid w:val="00DE6493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styleId="a8">
    <w:name w:val="Body Text"/>
    <w:basedOn w:val="a"/>
    <w:link w:val="aa"/>
    <w:uiPriority w:val="99"/>
    <w:semiHidden/>
    <w:unhideWhenUsed/>
    <w:rsid w:val="00DE6493"/>
    <w:pPr>
      <w:spacing w:after="120"/>
    </w:pPr>
  </w:style>
  <w:style w:type="character" w:customStyle="1" w:styleId="aa">
    <w:name w:val="Основной текст Знак"/>
    <w:basedOn w:val="a0"/>
    <w:link w:val="a8"/>
    <w:uiPriority w:val="99"/>
    <w:semiHidden/>
    <w:rsid w:val="00DE6493"/>
  </w:style>
  <w:style w:type="character" w:styleId="ab">
    <w:name w:val="Hyperlink"/>
    <w:basedOn w:val="a0"/>
    <w:uiPriority w:val="99"/>
    <w:unhideWhenUsed/>
    <w:rsid w:val="00DE6493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DE64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tterheader-star-3g">
    <w:name w:val="letterheader-star-3g"/>
    <w:basedOn w:val="a0"/>
    <w:rsid w:val="00DE6493"/>
  </w:style>
  <w:style w:type="character" w:customStyle="1" w:styleId="letterheader-fromlabel-39">
    <w:name w:val="letterheader-fromlabel-39"/>
    <w:basedOn w:val="a0"/>
    <w:rsid w:val="00DE6493"/>
  </w:style>
  <w:style w:type="paragraph" w:styleId="ac">
    <w:name w:val="header"/>
    <w:basedOn w:val="a"/>
    <w:link w:val="ad"/>
    <w:uiPriority w:val="99"/>
    <w:rsid w:val="00053A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053A4E"/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a"/>
    <w:uiPriority w:val="34"/>
    <w:qFormat/>
    <w:rsid w:val="009E0697"/>
    <w:pPr>
      <w:ind w:left="720"/>
      <w:contextualSpacing/>
    </w:pPr>
  </w:style>
  <w:style w:type="character" w:styleId="af">
    <w:name w:val="Unresolved Mention"/>
    <w:basedOn w:val="a0"/>
    <w:uiPriority w:val="99"/>
    <w:semiHidden/>
    <w:unhideWhenUsed/>
    <w:rsid w:val="00770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1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40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3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79059">
          <w:marLeft w:val="525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274157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52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emsu.ru/school/professional-samples/" TargetMode="External"/><Relationship Id="rId13" Type="http://schemas.openxmlformats.org/officeDocument/2006/relationships/hyperlink" Target="https://www.kemsu.ru/events/15838-den-biotekhnologa-2022-v-kemg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emsu.ru/events/16088-den-otkrytykh-dverey-yui-kemgu-2022-/" TargetMode="External"/><Relationship Id="rId12" Type="http://schemas.openxmlformats.org/officeDocument/2006/relationships/hyperlink" Target="https://kemsu.ru/events/16174-den-otkrytykh-dverey-ieiu-kemgu-202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emsu.ru/events/16080-den-otkrytykh-dverey-spi-kemgu-2022/" TargetMode="External"/><Relationship Id="rId11" Type="http://schemas.openxmlformats.org/officeDocument/2006/relationships/hyperlink" Target="https://kemsu.ru/events/16084-den-otkrytykh-dverey-io-kemgu-2022/" TargetMode="External"/><Relationship Id="rId5" Type="http://schemas.openxmlformats.org/officeDocument/2006/relationships/hyperlink" Target="https://kemsu.ru/events/16089-den-otkrytykh-dverey-ifn-kemgu-2022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kemsu.ru/events/15982-den-otkrytykh-dverey-iiimo-kemg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msu.ru/events/16087-den-otkrytykh-dverey-ifiyam-kemgu-2022-/" TargetMode="External"/><Relationship Id="rId14" Type="http://schemas.openxmlformats.org/officeDocument/2006/relationships/hyperlink" Target="https://mxedu.ru/GqVeL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10</Pages>
  <Words>2066</Words>
  <Characters>11777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27</cp:revision>
  <dcterms:created xsi:type="dcterms:W3CDTF">2022-02-07T07:42:00Z</dcterms:created>
  <dcterms:modified xsi:type="dcterms:W3CDTF">2022-03-09T12:39:00Z</dcterms:modified>
</cp:coreProperties>
</file>